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98" w:rsidRDefault="00A64935" w:rsidP="00815998">
      <w:pPr>
        <w:pStyle w:val="Title"/>
      </w:pPr>
      <w:r w:rsidRPr="00A64935">
        <w:t>Drafting Notesheet</w:t>
      </w:r>
      <w:r w:rsidR="00E8537E">
        <w:t xml:space="preserve"> – </w:t>
      </w:r>
      <w:r w:rsidR="003C4345">
        <w:t>Landscape Design</w:t>
      </w:r>
      <w:r w:rsidR="00E8537E">
        <w:t xml:space="preserve"> </w:t>
      </w:r>
      <w:r w:rsidR="00815998" w:rsidRPr="00A64935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6344787</wp:posOffset>
            </wp:positionH>
            <wp:positionV relativeFrom="paragraph">
              <wp:posOffset>-266131</wp:posOffset>
            </wp:positionV>
            <wp:extent cx="499565" cy="818865"/>
            <wp:effectExtent l="19050" t="0" r="0" b="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998" w:rsidRPr="00A64935">
        <w:rPr>
          <w:sz w:val="16"/>
          <w:szCs w:val="16"/>
        </w:rPr>
        <w:t xml:space="preserve"> </w:t>
      </w:r>
      <w:r w:rsidR="00815998" w:rsidRPr="00FD60B5">
        <w:rPr>
          <w:sz w:val="22"/>
          <w:szCs w:val="22"/>
        </w:rPr>
        <w:t xml:space="preserve">by </w:t>
      </w:r>
      <w:r>
        <w:rPr>
          <w:sz w:val="22"/>
          <w:szCs w:val="22"/>
        </w:rPr>
        <w:t>C. Kohn</w:t>
      </w:r>
    </w:p>
    <w:p w:rsidR="005E26F9" w:rsidRDefault="005E26F9" w:rsidP="005E26F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0F0E" w:rsidRDefault="005E26F9" w:rsidP="00010F0E">
      <w:pPr>
        <w:spacing w:after="0"/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 w:rsidR="00317E6A"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5346A9" w:rsidRPr="005346A9" w:rsidRDefault="00815998" w:rsidP="005346A9">
      <w:r w:rsidRPr="00A71D57">
        <w:rPr>
          <w:b/>
        </w:rPr>
        <w:t>Directions</w:t>
      </w:r>
      <w:r>
        <w:t>: Use the accompanying PowerPoint (</w:t>
      </w:r>
      <w:hyperlink r:id="rId9" w:history="1">
        <w:r w:rsidR="005346A9" w:rsidRPr="005346A9">
          <w:rPr>
            <w:rStyle w:val="Hyperlink"/>
          </w:rPr>
          <w:t>available online</w:t>
        </w:r>
      </w:hyperlink>
      <w:r w:rsidR="00A03E89">
        <w:t>)</w:t>
      </w:r>
      <w:r>
        <w:t xml:space="preserve"> to complete this sheet. This sheet will be due upon the completion of the PowerPoint in class.  These assignments are graded on a +/</w:t>
      </w:r>
      <w:r w:rsidR="00A64935" w:rsidRPr="00A64935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88091B" w:rsidRDefault="00EA67E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the purpose of drafting?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EA67EA" w:rsidRDefault="00EA67E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Without the ability to draft your ideas on paper, there is no way for a designer to show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EA67EA" w:rsidRDefault="00EA67EA" w:rsidP="005346A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if you are just a homeowner designing your own personal project? Do you still need drafting?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Explain: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EA67EA" w:rsidRDefault="00EA67EA" w:rsidP="00EA67EA">
      <w:pPr>
        <w:pStyle w:val="ListParagraph"/>
        <w:numPr>
          <w:ilvl w:val="0"/>
          <w:numId w:val="1"/>
        </w:numPr>
        <w:rPr>
          <w:bCs/>
        </w:rPr>
      </w:pPr>
      <w:r w:rsidRPr="00EA67EA">
        <w:rPr>
          <w:bCs/>
        </w:rPr>
        <w:t>Without skills and abilities in regards to drafting, there is a minimal likelihood that you’ll be able to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EA67EA" w:rsidRDefault="00EA67EA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Summarize the four steps of drafting in the spaces below: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>1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>2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>3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</w:rPr>
        <w:tab/>
        <w:t xml:space="preserve">Step 3 also includes: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>4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EA67EA" w:rsidRDefault="00EA67EA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Summarize what occurs in the program development step: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EA67EA" w:rsidRDefault="00EA67EA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During this step, the focus is on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  <w:t xml:space="preserve">and primarily consists of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EA67EA" w:rsidRDefault="00EA67EA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True or false: this step usually includes drawings: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Explain: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EA67EA" w:rsidRDefault="00AE4771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is a “bubble diagram” and how can it help in this stage?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AE4771" w:rsidRDefault="00AE4771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happens in the inventory and analysis stage?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AE4771" w:rsidRDefault="00AE4771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Inventory involves recording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(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involving a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AE4771">
        <w:rPr>
          <w:bCs/>
        </w:rPr>
        <w:t>such as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 xml:space="preserve">            )</w:t>
      </w:r>
      <w:r>
        <w:rPr>
          <w:bCs/>
        </w:rPr>
        <w:br/>
      </w:r>
    </w:p>
    <w:p w:rsidR="00AE4771" w:rsidRDefault="00AE4771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Site analysis involves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, which could include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AE4771" w:rsidRDefault="00AE4771" w:rsidP="00AE477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True or false: inventory and analysis usually includes drawings: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Explain: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AE4771" w:rsidRDefault="00AE4771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will these drawings look like?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AE4771" w:rsidRDefault="00AE4771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Design development tends to entail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 w:rsidRPr="00AE4771">
        <w:rPr>
          <w:bCs/>
        </w:rPr>
        <w:t xml:space="preserve">and </w:t>
      </w:r>
      <w:r>
        <w:rPr>
          <w:bCs/>
        </w:rPr>
        <w:t xml:space="preserve">can be broken into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AE4771" w:rsidRDefault="00AE4771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Conceptual Design is where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AE4771" w:rsidRDefault="00AE4771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True or false: </w:t>
      </w:r>
      <w:r w:rsidRPr="00AE4771">
        <w:rPr>
          <w:b/>
          <w:bCs/>
        </w:rPr>
        <w:t>conceptual designs</w:t>
      </w:r>
      <w:r>
        <w:rPr>
          <w:bCs/>
        </w:rPr>
        <w:t xml:space="preserve"> are usually pretty detailed and accurate.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AE4771" w:rsidRDefault="00AE4771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Who is meant to see the conceptual design, the designer, the customer, or both?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AE4771" w:rsidRPr="00AE4771" w:rsidRDefault="00AE4771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conceptual design can be very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; even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with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can suffice in this stage. The key is that the designer uses the conceptual design </w:t>
      </w:r>
      <w:r>
        <w:rPr>
          <w:bCs/>
        </w:rPr>
        <w:br/>
      </w:r>
      <w:r>
        <w:rPr>
          <w:bCs/>
        </w:rPr>
        <w:br/>
        <w:t>to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AE4771" w:rsidRDefault="00AE4771" w:rsidP="00EA67EA">
      <w:pPr>
        <w:pStyle w:val="ListParagraph"/>
        <w:numPr>
          <w:ilvl w:val="0"/>
          <w:numId w:val="1"/>
        </w:numPr>
        <w:rPr>
          <w:bCs/>
        </w:rPr>
      </w:pPr>
      <w:r w:rsidRPr="00AE4771">
        <w:rPr>
          <w:bCs/>
        </w:rPr>
        <w:t>Prelim</w:t>
      </w:r>
      <w:r>
        <w:rPr>
          <w:bCs/>
        </w:rPr>
        <w:t xml:space="preserve">inary design is where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AE4771" w:rsidRDefault="00AE4771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It is as this stage that the designer begins to choose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AE4771" w:rsidRDefault="00AE4771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It is typically at this stage that the designer makers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AE4771" w:rsidRDefault="00AE4771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if the client does not like the presentation made at this stage? What should the designer do?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AE4771" w:rsidRDefault="00AE4771" w:rsidP="00AE4771">
      <w:pPr>
        <w:pStyle w:val="ListParagraph"/>
        <w:numPr>
          <w:ilvl w:val="0"/>
          <w:numId w:val="1"/>
        </w:numPr>
        <w:rPr>
          <w:bCs/>
        </w:rPr>
      </w:pPr>
      <w:r w:rsidRPr="00AE4771">
        <w:rPr>
          <w:bCs/>
        </w:rPr>
        <w:t>Obtaining honest feedback from their client is vital at this stage to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</w:rPr>
        <w:t xml:space="preserve">should the client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AE4771" w:rsidRDefault="00AE4771" w:rsidP="00AE477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True or false: </w:t>
      </w:r>
      <w:r w:rsidRPr="00AE4771">
        <w:rPr>
          <w:b/>
          <w:bCs/>
        </w:rPr>
        <w:t>preliminary designs</w:t>
      </w:r>
      <w:r>
        <w:rPr>
          <w:bCs/>
        </w:rPr>
        <w:t xml:space="preserve"> are usually pretty detailed and accurate.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AE4771" w:rsidRPr="00AE4771" w:rsidRDefault="00AE4771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presentation should be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and </w:t>
      </w:r>
      <w:r>
        <w:br/>
      </w:r>
      <w:r>
        <w:br/>
        <w:t xml:space="preserve">should include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)</w:t>
      </w:r>
      <w:r>
        <w:rPr>
          <w:u w:val="single"/>
        </w:rPr>
        <w:br/>
      </w:r>
    </w:p>
    <w:p w:rsidR="00AE4771" w:rsidRDefault="00AE4771" w:rsidP="00AE477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True or false: </w:t>
      </w:r>
      <w:r w:rsidRPr="00AE4771">
        <w:rPr>
          <w:b/>
          <w:bCs/>
        </w:rPr>
        <w:t>preliminary designs</w:t>
      </w:r>
      <w:r>
        <w:rPr>
          <w:bCs/>
        </w:rPr>
        <w:t xml:space="preserve"> </w:t>
      </w:r>
      <w:r w:rsidR="00466FC9">
        <w:rPr>
          <w:bCs/>
        </w:rPr>
        <w:t>are</w:t>
      </w:r>
      <w:r>
        <w:rPr>
          <w:bCs/>
        </w:rPr>
        <w:t xml:space="preserve"> detailed enough that the need for text is minimal or nonexistent. </w:t>
      </w:r>
      <w:r>
        <w:rPr>
          <w:bCs/>
          <w:u w:val="single"/>
        </w:rPr>
        <w:tab/>
      </w:r>
      <w:r w:rsidR="00466FC9">
        <w:rPr>
          <w:bCs/>
          <w:u w:val="single"/>
        </w:rPr>
        <w:tab/>
      </w:r>
      <w:r>
        <w:rPr>
          <w:bCs/>
          <w:u w:val="single"/>
        </w:rPr>
        <w:br/>
      </w:r>
    </w:p>
    <w:p w:rsidR="00AE4771" w:rsidRDefault="00AE4771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Construction documentation is the step in which the ideas are finalized into documents that will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AE4771" w:rsidRDefault="00AE4771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True or false: changes should not o</w:t>
      </w:r>
      <w:r w:rsidR="00527CA6">
        <w:rPr>
          <w:bCs/>
        </w:rPr>
        <w:t>ccur in the construction documentation</w:t>
      </w:r>
      <w:r>
        <w:rPr>
          <w:bCs/>
        </w:rPr>
        <w:t xml:space="preserve"> stage.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Explain: </w:t>
      </w:r>
      <w:r>
        <w:rPr>
          <w:u w:val="single"/>
        </w:rPr>
        <w:tab/>
      </w:r>
      <w:bookmarkStart w:id="0" w:name="_GoBack"/>
      <w:bookmarkEnd w:id="0"/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AE4771" w:rsidRDefault="00AE4771" w:rsidP="00EA67E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purpose of the documents created during the construction documentation is to provide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AE4771" w:rsidRPr="004507ED" w:rsidRDefault="004507ED" w:rsidP="004507ED">
      <w:pPr>
        <w:pStyle w:val="ListParagraph"/>
        <w:numPr>
          <w:ilvl w:val="0"/>
          <w:numId w:val="1"/>
        </w:numPr>
        <w:rPr>
          <w:bCs/>
          <w:sz w:val="18"/>
          <w:szCs w:val="18"/>
        </w:rPr>
      </w:pPr>
      <w:r>
        <w:rPr>
          <w:bCs/>
        </w:rPr>
        <w:t xml:space="preserve">Fill in the blank with the step that is most reflective of that description. Use each of the following once: </w:t>
      </w:r>
      <w:r w:rsidRPr="004507ED">
        <w:rPr>
          <w:bCs/>
          <w:i/>
        </w:rPr>
        <w:t xml:space="preserve">program development, inventory &amp; analysis, design development, preliminary design, conceptual design, </w:t>
      </w:r>
      <w:r w:rsidRPr="004507ED">
        <w:rPr>
          <w:bCs/>
        </w:rPr>
        <w:t>and</w:t>
      </w:r>
      <w:r w:rsidRPr="004507ED">
        <w:rPr>
          <w:bCs/>
          <w:i/>
        </w:rPr>
        <w:t xml:space="preserve"> construction documentation. </w:t>
      </w:r>
      <w:r w:rsidR="00AE4771">
        <w:rPr>
          <w:bCs/>
        </w:rPr>
        <w:br/>
      </w:r>
      <w:r w:rsidR="00AE4771" w:rsidRPr="004507ED">
        <w:rPr>
          <w:bCs/>
          <w:sz w:val="18"/>
          <w:szCs w:val="18"/>
        </w:rPr>
        <w:br/>
      </w:r>
      <w:r w:rsidR="00AE4771">
        <w:rPr>
          <w:bCs/>
        </w:rPr>
        <w:t xml:space="preserve">A rough design </w:t>
      </w:r>
      <w:r>
        <w:rPr>
          <w:bCs/>
        </w:rPr>
        <w:t xml:space="preserve">seen only by the designer that is used to stimulate creativity.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 w:rsidRPr="004507ED">
        <w:rPr>
          <w:bCs/>
          <w:sz w:val="18"/>
          <w:szCs w:val="18"/>
        </w:rPr>
        <w:br/>
      </w:r>
      <w:r>
        <w:rPr>
          <w:bCs/>
        </w:rPr>
        <w:t xml:space="preserve">This is the phase in which the designer researches the property and owners.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 w:rsidRPr="004507ED">
        <w:rPr>
          <w:bCs/>
          <w:sz w:val="18"/>
          <w:szCs w:val="18"/>
        </w:rPr>
        <w:br/>
      </w:r>
      <w:r>
        <w:rPr>
          <w:bCs/>
        </w:rPr>
        <w:t>T</w:t>
      </w:r>
      <w:r w:rsidRPr="004507ED">
        <w:rPr>
          <w:bCs/>
        </w:rPr>
        <w:t>he ideas from the conceptual design become shaped by constraints</w:t>
      </w:r>
      <w:r>
        <w:rPr>
          <w:bCs/>
        </w:rPr>
        <w:t xml:space="preserve"> &amp; themes.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 w:rsidRPr="004507ED">
        <w:rPr>
          <w:bCs/>
          <w:sz w:val="18"/>
          <w:szCs w:val="18"/>
        </w:rPr>
        <w:br/>
      </w:r>
      <w:r>
        <w:rPr>
          <w:bCs/>
        </w:rPr>
        <w:t>T</w:t>
      </w:r>
      <w:r w:rsidRPr="004507ED">
        <w:rPr>
          <w:bCs/>
        </w:rPr>
        <w:t xml:space="preserve">he </w:t>
      </w:r>
      <w:r>
        <w:rPr>
          <w:bCs/>
        </w:rPr>
        <w:t xml:space="preserve">finalized </w:t>
      </w:r>
      <w:r w:rsidRPr="004507ED">
        <w:rPr>
          <w:bCs/>
        </w:rPr>
        <w:t>documents that provide the specifics for the construction</w:t>
      </w:r>
      <w:r>
        <w:rPr>
          <w:bCs/>
        </w:rPr>
        <w:t xml:space="preserve"> of the site</w:t>
      </w:r>
      <w:r w:rsidRPr="004507ED">
        <w:rPr>
          <w:bCs/>
        </w:rPr>
        <w:t>.</w:t>
      </w:r>
      <w:r>
        <w:rPr>
          <w:bCs/>
        </w:rPr>
        <w:t xml:space="preserve"> </w:t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</w:r>
      <w:r>
        <w:rPr>
          <w:bCs/>
          <w:i/>
          <w:u w:val="single"/>
        </w:rPr>
        <w:tab/>
      </w:r>
      <w:r>
        <w:rPr>
          <w:bCs/>
        </w:rPr>
        <w:br/>
      </w:r>
      <w:r w:rsidR="00AE4771" w:rsidRPr="004507ED">
        <w:rPr>
          <w:bCs/>
          <w:sz w:val="18"/>
          <w:szCs w:val="18"/>
        </w:rPr>
        <w:br/>
      </w:r>
      <w:r>
        <w:rPr>
          <w:bCs/>
        </w:rPr>
        <w:t xml:space="preserve">This </w:t>
      </w:r>
      <w:r w:rsidRPr="004507ED">
        <w:rPr>
          <w:bCs/>
        </w:rPr>
        <w:t>can be broken into two steps: conceptual design and preliminary design</w:t>
      </w:r>
      <w:r>
        <w:rPr>
          <w:bCs/>
        </w:rPr>
        <w:t xml:space="preserve">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AE4771" w:rsidRPr="00AE4771">
        <w:rPr>
          <w:bCs/>
        </w:rPr>
        <w:br/>
      </w:r>
      <w:r w:rsidRPr="004507ED">
        <w:rPr>
          <w:bCs/>
          <w:sz w:val="18"/>
          <w:szCs w:val="18"/>
        </w:rPr>
        <w:br/>
      </w:r>
      <w:r>
        <w:rPr>
          <w:bCs/>
        </w:rPr>
        <w:t>I</w:t>
      </w:r>
      <w:r w:rsidRPr="004507ED">
        <w:rPr>
          <w:bCs/>
        </w:rPr>
        <w:t xml:space="preserve">nformation </w:t>
      </w:r>
      <w:r>
        <w:rPr>
          <w:bCs/>
        </w:rPr>
        <w:t xml:space="preserve">is gathered </w:t>
      </w:r>
      <w:r w:rsidRPr="004507ED">
        <w:rPr>
          <w:bCs/>
        </w:rPr>
        <w:t>about the physical characteristics of site</w:t>
      </w:r>
      <w:r>
        <w:rPr>
          <w:bCs/>
        </w:rPr>
        <w:t xml:space="preserve"> (soils, views, etc.)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4507ED" w:rsidRPr="00AE4771" w:rsidRDefault="004507ED" w:rsidP="004507E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For each image, record below whether it is for </w:t>
      </w:r>
      <w:r w:rsidRPr="00190E16">
        <w:rPr>
          <w:bCs/>
          <w:i/>
        </w:rPr>
        <w:t>Inventory &amp; Analysis, Bubble Design</w:t>
      </w:r>
      <w:r>
        <w:rPr>
          <w:bCs/>
        </w:rPr>
        <w:t xml:space="preserve"> (Program Development or Conceptual Design), </w:t>
      </w:r>
      <w:r w:rsidRPr="00190E16">
        <w:rPr>
          <w:bCs/>
          <w:i/>
        </w:rPr>
        <w:t>Preliminary Design</w:t>
      </w:r>
      <w:r>
        <w:rPr>
          <w:bCs/>
        </w:rPr>
        <w:t xml:space="preserve">, or </w:t>
      </w:r>
      <w:r w:rsidRPr="00190E16">
        <w:rPr>
          <w:bCs/>
          <w:i/>
        </w:rPr>
        <w:t>Construction Documentation</w:t>
      </w:r>
      <w:r>
        <w:rPr>
          <w:bCs/>
        </w:rPr>
        <w:t xml:space="preserve">. </w:t>
      </w:r>
    </w:p>
    <w:p w:rsidR="0088091B" w:rsidRPr="0088091B" w:rsidRDefault="00190E16" w:rsidP="0088091B">
      <w:pPr>
        <w:pStyle w:val="ListParagraph"/>
        <w:rPr>
          <w:bCs/>
        </w:rPr>
      </w:pPr>
      <w:r w:rsidRPr="004507ED">
        <w:rPr>
          <w:bCs/>
          <w:sz w:val="42"/>
          <w:szCs w:val="42"/>
        </w:rPr>
        <w:drawing>
          <wp:anchor distT="0" distB="0" distL="114300" distR="114300" simplePos="0" relativeHeight="251692032" behindDoc="0" locked="0" layoutInCell="1" allowOverlap="1" wp14:anchorId="51C1D77A" wp14:editId="147439CA">
            <wp:simplePos x="0" y="0"/>
            <wp:positionH relativeFrom="page">
              <wp:posOffset>4916105</wp:posOffset>
            </wp:positionH>
            <wp:positionV relativeFrom="paragraph">
              <wp:posOffset>11084</wp:posOffset>
            </wp:positionV>
            <wp:extent cx="2638425" cy="1816735"/>
            <wp:effectExtent l="0" t="0" r="9525" b="0"/>
            <wp:wrapNone/>
            <wp:docPr id="4098" name="Picture 2" descr="http://www.margarettwigglandscapearchitect.co.uk/wp-content/uploads/2012/07/St-Marys-Catholic-College-J-Peg-Performance-Courtyard-Landscape-Lay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margarettwigglandscapearchitect.co.uk/wp-content/uploads/2012/07/St-Marys-Catholic-College-J-Peg-Performance-Courtyard-Landscape-Layou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167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7ED">
        <w:rPr>
          <w:bCs/>
          <w:sz w:val="42"/>
          <w:szCs w:val="42"/>
        </w:rPr>
        <w:drawing>
          <wp:anchor distT="0" distB="0" distL="114300" distR="114300" simplePos="0" relativeHeight="251693056" behindDoc="0" locked="0" layoutInCell="1" allowOverlap="1" wp14:anchorId="2FB0FA46" wp14:editId="337E1856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2253163" cy="1620455"/>
            <wp:effectExtent l="0" t="0" r="0" b="0"/>
            <wp:wrapNone/>
            <wp:docPr id="1" name="Picture 2" descr="http://www.hertslink.org/buildingfutures/content/images/large/13825473/Fig_3_bubble_di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hertslink.org/buildingfutures/content/images/large/13825473/Fig_3_bubble_di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0"/>
                    <a:stretch/>
                  </pic:blipFill>
                  <pic:spPr bwMode="auto">
                    <a:xfrm>
                      <a:off x="0" y="0"/>
                      <a:ext cx="2253163" cy="1620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91B">
        <w:rPr>
          <w:bCs/>
          <w:u w:val="single"/>
        </w:rPr>
        <w:t xml:space="preserve"> </w:t>
      </w:r>
      <w:r w:rsidRPr="004507ED">
        <w:rPr>
          <w:bCs/>
        </w:rPr>
        <w:drawing>
          <wp:anchor distT="0" distB="0" distL="114300" distR="114300" simplePos="0" relativeHeight="251689984" behindDoc="0" locked="0" layoutInCell="1" allowOverlap="1" wp14:anchorId="45F72FFB" wp14:editId="36F89051">
            <wp:simplePos x="0" y="0"/>
            <wp:positionH relativeFrom="margin">
              <wp:posOffset>0</wp:posOffset>
            </wp:positionH>
            <wp:positionV relativeFrom="paragraph">
              <wp:posOffset>150495</wp:posOffset>
            </wp:positionV>
            <wp:extent cx="2175483" cy="1354238"/>
            <wp:effectExtent l="0" t="0" r="0" b="0"/>
            <wp:wrapNone/>
            <wp:docPr id="5122" name="Picture 2" descr="http://blog.muddybootslandscaping.com/wp-content/uploads/2010/02/Preliminary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blog.muddybootslandscaping.com/wp-content/uploads/2010/02/Preliminary-C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483" cy="13542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7ED">
        <w:rPr>
          <w:bCs/>
          <w:sz w:val="42"/>
          <w:szCs w:val="42"/>
        </w:rPr>
        <w:drawing>
          <wp:anchor distT="0" distB="0" distL="114300" distR="114300" simplePos="0" relativeHeight="251691008" behindDoc="0" locked="0" layoutInCell="1" allowOverlap="1" wp14:anchorId="78C54EFC" wp14:editId="44741867">
            <wp:simplePos x="0" y="0"/>
            <wp:positionH relativeFrom="margin">
              <wp:posOffset>188595</wp:posOffset>
            </wp:positionH>
            <wp:positionV relativeFrom="paragraph">
              <wp:posOffset>1751965</wp:posOffset>
            </wp:positionV>
            <wp:extent cx="1985767" cy="948594"/>
            <wp:effectExtent l="0" t="0" r="0" b="4445"/>
            <wp:wrapNone/>
            <wp:docPr id="2050" name="Picture 2" descr="http://web.cals.uidaho.edu/idahogardens/files/2012/08/Landscape_inventory_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eb.cals.uidaho.edu/idahogardens/files/2012/08/Landscape_inventory_G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87"/>
                    <a:stretch/>
                  </pic:blipFill>
                  <pic:spPr bwMode="auto">
                    <a:xfrm>
                      <a:off x="0" y="0"/>
                      <a:ext cx="1985767" cy="9485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F76446" wp14:editId="3FCEB037">
                <wp:simplePos x="0" y="0"/>
                <wp:positionH relativeFrom="column">
                  <wp:posOffset>32385</wp:posOffset>
                </wp:positionH>
                <wp:positionV relativeFrom="paragraph">
                  <wp:posOffset>1713230</wp:posOffset>
                </wp:positionV>
                <wp:extent cx="2268638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C9C9E" id="Straight Connector 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34.9pt" to="181.2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1EJtwEAAMMDAAAOAAAAZHJzL2Uyb0RvYy54bWysU8GO0zAQvSPxD5bvNGlZVa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" strokecolor="#4579b8 [3044]"/>
            </w:pict>
          </mc:Fallback>
        </mc:AlternateContent>
      </w:r>
      <w:r>
        <w:rPr>
          <w:bCs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2D43D6" wp14:editId="4A902968">
                <wp:simplePos x="0" y="0"/>
                <wp:positionH relativeFrom="column">
                  <wp:posOffset>2372360</wp:posOffset>
                </wp:positionH>
                <wp:positionV relativeFrom="paragraph">
                  <wp:posOffset>2061845</wp:posOffset>
                </wp:positionV>
                <wp:extent cx="2268638" cy="0"/>
                <wp:effectExtent l="0" t="0" r="368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D41A5" id="Straight Connector 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pt,162.35pt" to="365.45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LLtwEAAMMDAAAOAAAAZHJzL2Uyb0RvYy54bWysU8GO0zAQvSPxD5bvNGnRVq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" strokecolor="#4579b8 [3044]"/>
            </w:pict>
          </mc:Fallback>
        </mc:AlternateContent>
      </w:r>
      <w:r>
        <w:rPr>
          <w:bCs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47131B" wp14:editId="74B4D230">
                <wp:simplePos x="0" y="0"/>
                <wp:positionH relativeFrom="column">
                  <wp:posOffset>1063625</wp:posOffset>
                </wp:positionH>
                <wp:positionV relativeFrom="paragraph">
                  <wp:posOffset>2929890</wp:posOffset>
                </wp:positionV>
                <wp:extent cx="2268638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93CB6" id="Straight Connector 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5pt,230.7pt" to="262.4pt,2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0WUtwEAAMMDAAAOAAAAZHJzL2Uyb0RvYy54bWysU8GO0zAQvSPxD5bvNGmRuq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" strokecolor="#4579b8 [3044]"/>
            </w:pict>
          </mc:Fallback>
        </mc:AlternateContent>
      </w:r>
    </w:p>
    <w:p w:rsidR="00190E16" w:rsidRDefault="00190E16">
      <w:pPr>
        <w:rPr>
          <w:bCs/>
        </w:rPr>
      </w:pPr>
      <w:r>
        <w:rPr>
          <w:bCs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819D9" wp14:editId="08846D88">
                <wp:simplePos x="0" y="0"/>
                <wp:positionH relativeFrom="column">
                  <wp:posOffset>4739399</wp:posOffset>
                </wp:positionH>
                <wp:positionV relativeFrom="paragraph">
                  <wp:posOffset>1924050</wp:posOffset>
                </wp:positionV>
                <wp:extent cx="2268638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6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4A685" id="Straight Connector 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2pt,151.5pt" to="551.8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" strokecolor="#4579b8 [3044]"/>
            </w:pict>
          </mc:Fallback>
        </mc:AlternateContent>
      </w:r>
      <w:r>
        <w:rPr>
          <w:bCs/>
        </w:rPr>
        <w:br w:type="page"/>
      </w:r>
    </w:p>
    <w:p w:rsidR="003C4345" w:rsidRDefault="009C60BF" w:rsidP="00190E1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What is CADD?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9C60BF" w:rsidRDefault="009C60BF" w:rsidP="00190E1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If most modern landscapes are created using CADD, why should you learn manual drafting skills? List 3 reasons: </w:t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E41FB3" w:rsidRPr="00E41FB3" w:rsidRDefault="00E41FB3" w:rsidP="00190E1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Briefly summarize the four main kinds of pencil lead:</w:t>
      </w:r>
      <w:r>
        <w:rPr>
          <w:bCs/>
        </w:rPr>
        <w:br/>
      </w:r>
      <w:r>
        <w:rPr>
          <w:bCs/>
        </w:rPr>
        <w:br/>
        <w:t xml:space="preserve">HB Soft: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  <w:t xml:space="preserve">H medium: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</w:rPr>
        <w:t xml:space="preserve">2H to medium hard: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</w:rPr>
        <w:t xml:space="preserve">4H Hard: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E41FB3" w:rsidRDefault="00E41FB3" w:rsidP="00190E16">
      <w:pPr>
        <w:pStyle w:val="ListParagraph"/>
        <w:numPr>
          <w:ilvl w:val="0"/>
          <w:numId w:val="1"/>
        </w:numPr>
        <w:rPr>
          <w:bCs/>
        </w:rPr>
      </w:pPr>
      <w:r w:rsidRPr="00E41FB3">
        <w:rPr>
          <w:bCs/>
        </w:rPr>
        <w:t xml:space="preserve">Summarize </w:t>
      </w:r>
      <w:r>
        <w:rPr>
          <w:bCs/>
        </w:rPr>
        <w:t xml:space="preserve">the purpose of each tool: </w:t>
      </w:r>
      <w:r>
        <w:rPr>
          <w:bCs/>
        </w:rPr>
        <w:br/>
      </w:r>
      <w:r>
        <w:rPr>
          <w:bCs/>
        </w:rPr>
        <w:br/>
        <w:t xml:space="preserve">T-square: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  <w:t xml:space="preserve">Triangle: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  <w:t xml:space="preserve">Compass: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French Curve: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  <w:t xml:space="preserve">Template: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  <w:t xml:space="preserve">Kneaded Eraser: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Erasing Shield: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t xml:space="preserve">Drafting Brush: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  <w:t xml:space="preserve">Scales: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  <w:t xml:space="preserve">Drafting Tape: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E41FB3" w:rsidRDefault="00E41FB3" w:rsidP="00190E16">
      <w:pPr>
        <w:pStyle w:val="ListParagraph"/>
        <w:numPr>
          <w:ilvl w:val="0"/>
          <w:numId w:val="1"/>
        </w:numPr>
        <w:rPr>
          <w:bCs/>
        </w:rPr>
      </w:pPr>
      <w:r w:rsidRPr="00E41FB3">
        <w:rPr>
          <w:bCs/>
        </w:rPr>
        <w:drawing>
          <wp:anchor distT="0" distB="0" distL="114300" distR="114300" simplePos="0" relativeHeight="251701248" behindDoc="0" locked="0" layoutInCell="1" allowOverlap="1" wp14:anchorId="654942F3" wp14:editId="469A4C94">
            <wp:simplePos x="0" y="0"/>
            <wp:positionH relativeFrom="column">
              <wp:posOffset>4997546</wp:posOffset>
            </wp:positionH>
            <wp:positionV relativeFrom="paragraph">
              <wp:posOffset>12242</wp:posOffset>
            </wp:positionV>
            <wp:extent cx="1691439" cy="1359060"/>
            <wp:effectExtent l="0" t="0" r="4445" b="0"/>
            <wp:wrapNone/>
            <wp:docPr id="15364" name="Picture 4" descr="http://www.jerrysartarama.com/images/products/tapes_and_adhesives/tape/0030249000000-st-01-drafting-t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 descr="http://www.jerrysartarama.com/images/products/tapes_and_adhesives/tape/0030249000000-st-01-drafting-tap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439" cy="13590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 xml:space="preserve">Identify each of the following by writing its name below the picture of it: </w:t>
      </w:r>
      <w:r>
        <w:rPr>
          <w:bCs/>
        </w:rPr>
        <w:br/>
      </w:r>
      <w:r>
        <w:rPr>
          <w:bCs/>
        </w:rPr>
        <w:br/>
      </w:r>
    </w:p>
    <w:p w:rsidR="00E41FB3" w:rsidRDefault="00E41FB3" w:rsidP="00E41FB3">
      <w:r w:rsidRPr="00E41FB3">
        <w:rPr>
          <w:bCs/>
        </w:rPr>
        <w:drawing>
          <wp:anchor distT="0" distB="0" distL="114300" distR="114300" simplePos="0" relativeHeight="251700224" behindDoc="0" locked="0" layoutInCell="1" allowOverlap="1" wp14:anchorId="00F95B56" wp14:editId="7931B2D4">
            <wp:simplePos x="0" y="0"/>
            <wp:positionH relativeFrom="column">
              <wp:posOffset>5225672</wp:posOffset>
            </wp:positionH>
            <wp:positionV relativeFrom="paragraph">
              <wp:posOffset>779081</wp:posOffset>
            </wp:positionV>
            <wp:extent cx="1670737" cy="1522094"/>
            <wp:effectExtent l="0" t="0" r="5715" b="2540"/>
            <wp:wrapNone/>
            <wp:docPr id="13318" name="Picture 6" descr="http://ecx.images-amazon.com/images/I/41NbiyYvpJ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http://ecx.images-amazon.com/images/I/41NbiyYvpJL._SY3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5380" r="12000" b="15380"/>
                    <a:stretch/>
                  </pic:blipFill>
                  <pic:spPr bwMode="auto">
                    <a:xfrm>
                      <a:off x="0" y="0"/>
                      <a:ext cx="1670737" cy="15220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FB3">
        <w:rPr>
          <w:bCs/>
        </w:rPr>
        <w:drawing>
          <wp:anchor distT="0" distB="0" distL="114300" distR="114300" simplePos="0" relativeHeight="251698176" behindDoc="0" locked="0" layoutInCell="1" allowOverlap="1" wp14:anchorId="527B0BD7" wp14:editId="55821570">
            <wp:simplePos x="0" y="0"/>
            <wp:positionH relativeFrom="column">
              <wp:posOffset>484119</wp:posOffset>
            </wp:positionH>
            <wp:positionV relativeFrom="paragraph">
              <wp:posOffset>73990</wp:posOffset>
            </wp:positionV>
            <wp:extent cx="1412240" cy="1299970"/>
            <wp:effectExtent l="0" t="0" r="0" b="0"/>
            <wp:wrapNone/>
            <wp:docPr id="15362" name="Picture 2" descr="http://www.draphixdirect.com/images/p26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www.draphixdirect.com/images/p2689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6"/>
                    <a:stretch/>
                  </pic:blipFill>
                  <pic:spPr bwMode="auto">
                    <a:xfrm>
                      <a:off x="0" y="0"/>
                      <a:ext cx="1412240" cy="1299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FB3">
        <w:drawing>
          <wp:anchor distT="0" distB="0" distL="114300" distR="114300" simplePos="0" relativeHeight="251706368" behindDoc="0" locked="0" layoutInCell="1" allowOverlap="1" wp14:anchorId="7A7D5DD3" wp14:editId="36855653">
            <wp:simplePos x="0" y="0"/>
            <wp:positionH relativeFrom="margin">
              <wp:posOffset>317468</wp:posOffset>
            </wp:positionH>
            <wp:positionV relativeFrom="paragraph">
              <wp:posOffset>1773008</wp:posOffset>
            </wp:positionV>
            <wp:extent cx="1905000" cy="1905000"/>
            <wp:effectExtent l="0" t="0" r="0" b="0"/>
            <wp:wrapNone/>
            <wp:docPr id="12295" name="Picture 7" descr="http://www.discountmugs.com/cliparts/detail/24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7" descr="http://www.discountmugs.com/cliparts/detail/240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E41FB3">
        <w:drawing>
          <wp:anchor distT="0" distB="0" distL="114300" distR="114300" simplePos="0" relativeHeight="251705344" behindDoc="0" locked="0" layoutInCell="1" allowOverlap="1" wp14:anchorId="344D6C92" wp14:editId="194ADC48">
            <wp:simplePos x="0" y="0"/>
            <wp:positionH relativeFrom="column">
              <wp:posOffset>-6145</wp:posOffset>
            </wp:positionH>
            <wp:positionV relativeFrom="paragraph">
              <wp:posOffset>4210721</wp:posOffset>
            </wp:positionV>
            <wp:extent cx="2901950" cy="956945"/>
            <wp:effectExtent l="115252" t="0" r="451803" b="13652"/>
            <wp:wrapNone/>
            <wp:docPr id="1229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03816" flipH="1">
                      <a:off x="0" y="0"/>
                      <a:ext cx="29019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E41FB3">
        <w:drawing>
          <wp:anchor distT="0" distB="0" distL="114300" distR="114300" simplePos="0" relativeHeight="251707392" behindDoc="0" locked="0" layoutInCell="1" allowOverlap="1" wp14:anchorId="67F17552" wp14:editId="352EA959">
            <wp:simplePos x="0" y="0"/>
            <wp:positionH relativeFrom="column">
              <wp:posOffset>2042820</wp:posOffset>
            </wp:positionH>
            <wp:positionV relativeFrom="paragraph">
              <wp:posOffset>3497982</wp:posOffset>
            </wp:positionV>
            <wp:extent cx="2047875" cy="1743075"/>
            <wp:effectExtent l="0" t="0" r="9525" b="9525"/>
            <wp:wrapNone/>
            <wp:docPr id="12297" name="Picture 9" descr="http://www.allthingsclipart.com/04/drafting.compass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7" name="Picture 9" descr="http://www.allthingsclipart.com/04/drafting.compass.0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430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41FB3">
        <w:drawing>
          <wp:anchor distT="0" distB="0" distL="114300" distR="114300" simplePos="0" relativeHeight="251708416" behindDoc="0" locked="0" layoutInCell="1" allowOverlap="1" wp14:anchorId="5A239E03" wp14:editId="2371BB66">
            <wp:simplePos x="0" y="0"/>
            <wp:positionH relativeFrom="column">
              <wp:posOffset>4067850</wp:posOffset>
            </wp:positionH>
            <wp:positionV relativeFrom="paragraph">
              <wp:posOffset>4366413</wp:posOffset>
            </wp:positionV>
            <wp:extent cx="2636520" cy="1581785"/>
            <wp:effectExtent l="0" t="0" r="0" b="0"/>
            <wp:wrapNone/>
            <wp:docPr id="12301" name="Picture 13" descr="http://www.spectrumart.co.za/uploads/1/1/2/9/1129115/aristo-french-curves_6923904_orig.jpg?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1" name="Picture 13" descr="http://www.spectrumart.co.za/uploads/1/1/2/9/1129115/aristo-french-curves_6923904_orig.jpg?2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5817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E41FB3">
        <w:rPr>
          <w:bCs/>
        </w:rPr>
        <w:drawing>
          <wp:anchor distT="0" distB="0" distL="114300" distR="114300" simplePos="0" relativeHeight="251699200" behindDoc="0" locked="0" layoutInCell="1" allowOverlap="1" wp14:anchorId="5D2EF784" wp14:editId="6DDA7D62">
            <wp:simplePos x="0" y="0"/>
            <wp:positionH relativeFrom="margin">
              <wp:posOffset>2764533</wp:posOffset>
            </wp:positionH>
            <wp:positionV relativeFrom="paragraph">
              <wp:posOffset>1060080</wp:posOffset>
            </wp:positionV>
            <wp:extent cx="2093740" cy="2093740"/>
            <wp:effectExtent l="0" t="0" r="0" b="1905"/>
            <wp:wrapNone/>
            <wp:docPr id="14340" name="Picture 4" descr="http://www.isubookstore.com/StoreImages/130-10481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http://www.isubookstore.com/StoreImages/130-1048141-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40" cy="2093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FB3">
        <w:drawing>
          <wp:anchor distT="0" distB="0" distL="114300" distR="114300" simplePos="0" relativeHeight="251702272" behindDoc="0" locked="0" layoutInCell="1" allowOverlap="1" wp14:anchorId="432ADC4D" wp14:editId="5E5250EF">
            <wp:simplePos x="0" y="0"/>
            <wp:positionH relativeFrom="margin">
              <wp:align>right</wp:align>
            </wp:positionH>
            <wp:positionV relativeFrom="paragraph">
              <wp:posOffset>2555602</wp:posOffset>
            </wp:positionV>
            <wp:extent cx="2236085" cy="1476747"/>
            <wp:effectExtent l="0" t="0" r="0" b="9525"/>
            <wp:wrapNone/>
            <wp:docPr id="13314" name="Picture 2" descr="http://www.timelytemplates.com/Timelypics/T-31P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http://www.timelytemplates.com/Timelypics/T-31PD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85" cy="14767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FB3">
        <w:rPr>
          <w:bCs/>
        </w:rPr>
        <w:drawing>
          <wp:anchor distT="0" distB="0" distL="114300" distR="114300" simplePos="0" relativeHeight="251703296" behindDoc="0" locked="0" layoutInCell="1" allowOverlap="1" wp14:anchorId="16F7CE4C" wp14:editId="3BB1FB8C">
            <wp:simplePos x="0" y="0"/>
            <wp:positionH relativeFrom="column">
              <wp:posOffset>2355079</wp:posOffset>
            </wp:positionH>
            <wp:positionV relativeFrom="paragraph">
              <wp:posOffset>39145</wp:posOffset>
            </wp:positionV>
            <wp:extent cx="1620455" cy="1157234"/>
            <wp:effectExtent l="0" t="0" r="0" b="5080"/>
            <wp:wrapNone/>
            <wp:docPr id="14338" name="Picture 2" descr="https://davinciartistsupply.com/shop/images/art_alternatives/aa129999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2" descr="https://davinciartistsupply.com/shop/images/art_alternatives/aa129999_x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55" cy="11572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C5696" w:rsidRPr="00C57338" w:rsidRDefault="002C5696" w:rsidP="00190E16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</w:rPr>
        <w:t xml:space="preserve">List </w:t>
      </w:r>
      <w:r w:rsidRPr="002C5696">
        <w:rPr>
          <w:bCs/>
          <w:u w:val="single"/>
        </w:rPr>
        <w:t>and</w:t>
      </w:r>
      <w:r>
        <w:rPr>
          <w:bCs/>
        </w:rPr>
        <w:t xml:space="preserve"> summarize the three keys to creating high quality lines: </w:t>
      </w:r>
      <w:r>
        <w:rPr>
          <w:bCs/>
        </w:rPr>
        <w:br/>
      </w:r>
      <w:r w:rsidRPr="00C57338">
        <w:rPr>
          <w:bCs/>
          <w:sz w:val="20"/>
          <w:szCs w:val="20"/>
        </w:rPr>
        <w:br/>
      </w:r>
      <w:r>
        <w:rPr>
          <w:bCs/>
          <w:u w:val="single"/>
        </w:rPr>
        <w:t>1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>2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>3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2C5696" w:rsidRPr="00C57338" w:rsidRDefault="002C5696" w:rsidP="00190E16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</w:rPr>
        <w:t xml:space="preserve">List the six steps of drawing a high quality line: </w:t>
      </w:r>
      <w:r>
        <w:rPr>
          <w:bCs/>
        </w:rPr>
        <w:br/>
      </w:r>
      <w:r w:rsidRPr="00C57338">
        <w:rPr>
          <w:bCs/>
          <w:sz w:val="20"/>
          <w:szCs w:val="20"/>
        </w:rPr>
        <w:br/>
      </w:r>
      <w:r>
        <w:rPr>
          <w:bCs/>
          <w:u w:val="single"/>
        </w:rPr>
        <w:t>1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>2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>3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>4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>5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</w:rPr>
        <w:br/>
      </w:r>
      <w:r>
        <w:rPr>
          <w:bCs/>
          <w:u w:val="single"/>
        </w:rPr>
        <w:t>6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2C5696" w:rsidRPr="00C57338" w:rsidRDefault="002C5696" w:rsidP="00190E16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</w:rPr>
        <w:t>True or false: the pencil should always be held at a 90</w:t>
      </w:r>
      <w:r>
        <w:rPr>
          <w:bCs/>
          <w:vertAlign w:val="superscript"/>
        </w:rPr>
        <w:t>o</w:t>
      </w:r>
      <w:r>
        <w:rPr>
          <w:bCs/>
        </w:rPr>
        <w:t xml:space="preserve"> angle to the paper in all directions.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 w:rsidRPr="00C57338">
        <w:rPr>
          <w:bCs/>
          <w:sz w:val="20"/>
          <w:szCs w:val="20"/>
        </w:rPr>
        <w:br/>
      </w:r>
      <w:r>
        <w:rPr>
          <w:bCs/>
        </w:rPr>
        <w:t xml:space="preserve">Explain: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 w:rsidRPr="00C57338">
        <w:rPr>
          <w:bCs/>
          <w:sz w:val="20"/>
          <w:szCs w:val="20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2C5696" w:rsidRPr="00C57338" w:rsidRDefault="002C5696" w:rsidP="00190E16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</w:rPr>
        <w:t xml:space="preserve">True or false: when connecting lines, you want to avoid weak corners, so it is important that you have excessive overlap. </w:t>
      </w:r>
      <w:r>
        <w:rPr>
          <w:bCs/>
        </w:rPr>
        <w:br/>
      </w:r>
      <w:r w:rsidRPr="00C57338">
        <w:rPr>
          <w:bCs/>
          <w:sz w:val="20"/>
          <w:szCs w:val="20"/>
        </w:rPr>
        <w:br/>
      </w:r>
      <w:r>
        <w:rPr>
          <w:bCs/>
        </w:rPr>
        <w:t xml:space="preserve">Explain: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 w:rsidRPr="00C57338">
        <w:rPr>
          <w:bCs/>
          <w:sz w:val="20"/>
          <w:szCs w:val="20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2C5696" w:rsidRPr="00C57338" w:rsidRDefault="002C5696" w:rsidP="00190E16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</w:rPr>
        <w:t xml:space="preserve">The density and weight of a line should be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2C5696" w:rsidRPr="00C57338" w:rsidRDefault="002C5696" w:rsidP="00190E16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</w:rPr>
        <w:t xml:space="preserve">Drafted lines should have a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as if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2C5696" w:rsidRPr="00C57338" w:rsidRDefault="002C5696" w:rsidP="00190E16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</w:rPr>
        <w:t xml:space="preserve">Avoid drawing lines as a series of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2C5696" w:rsidRPr="002C5696" w:rsidRDefault="002C5696" w:rsidP="00190E1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All lines should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at the corners. </w:t>
      </w:r>
      <w:r>
        <w:br/>
      </w:r>
    </w:p>
    <w:p w:rsidR="00C57338" w:rsidRDefault="00C57338" w:rsidP="00C57338">
      <w:pPr>
        <w:pStyle w:val="ListParagraph"/>
        <w:numPr>
          <w:ilvl w:val="0"/>
          <w:numId w:val="1"/>
        </w:numPr>
        <w:rPr>
          <w:bCs/>
        </w:rPr>
      </w:pPr>
      <w:r w:rsidRPr="00C57338">
        <w:rPr>
          <w:bCs/>
        </w:rPr>
        <w:t>When starting a design, it is best to begin with</w:t>
      </w:r>
      <w:r>
        <w:rPr>
          <w:bCs/>
        </w:rPr>
        <w:t xml:space="preserve"> your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and then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C57338" w:rsidRPr="00C57338" w:rsidRDefault="00C57338" w:rsidP="00C5733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Use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t xml:space="preserve"> for the arcs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the straight lines.  Why? </w:t>
      </w:r>
      <w:r>
        <w:rPr>
          <w:u w:val="single"/>
        </w:rPr>
        <w:tab/>
      </w:r>
      <w:r>
        <w:br/>
      </w:r>
      <w: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C57338" w:rsidRDefault="00C57338" w:rsidP="00C5733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Finally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 your lines once you are sure they are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and add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C57338" w:rsidRDefault="00C57338" w:rsidP="00C57338">
      <w:pPr>
        <w:pStyle w:val="ListParagraph"/>
        <w:numPr>
          <w:ilvl w:val="0"/>
          <w:numId w:val="1"/>
        </w:numPr>
        <w:rPr>
          <w:bCs/>
        </w:rPr>
      </w:pPr>
      <w:r w:rsidRPr="00C57338">
        <w:rPr>
          <w:bCs/>
        </w:rPr>
        <w:t xml:space="preserve">Landscape drawings should include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C57338">
        <w:rPr>
          <w:bCs/>
        </w:rPr>
        <w:t xml:space="preserve"> if they will be used in a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57338" w:rsidRDefault="00C57338" w:rsidP="00B3718A">
      <w:pPr>
        <w:pStyle w:val="ListParagraph"/>
        <w:numPr>
          <w:ilvl w:val="0"/>
          <w:numId w:val="1"/>
        </w:numPr>
        <w:rPr>
          <w:bCs/>
        </w:rPr>
      </w:pPr>
      <w:r w:rsidRPr="00C57338">
        <w:rPr>
          <w:bCs/>
        </w:rPr>
        <w:t xml:space="preserve">What is a title block? </w:t>
      </w:r>
      <w:r w:rsidRPr="00C57338">
        <w:rPr>
          <w:bCs/>
          <w:u w:val="single"/>
        </w:rPr>
        <w:tab/>
      </w:r>
      <w:r w:rsidRPr="00C57338">
        <w:rPr>
          <w:bCs/>
          <w:u w:val="single"/>
        </w:rPr>
        <w:tab/>
      </w:r>
      <w:r w:rsidRPr="00C57338">
        <w:rPr>
          <w:bCs/>
          <w:u w:val="single"/>
        </w:rPr>
        <w:tab/>
      </w:r>
      <w:r w:rsidRPr="00C57338">
        <w:rPr>
          <w:bCs/>
          <w:u w:val="single"/>
        </w:rPr>
        <w:tab/>
      </w:r>
      <w:r w:rsidRPr="00C57338">
        <w:rPr>
          <w:bCs/>
          <w:u w:val="single"/>
        </w:rPr>
        <w:tab/>
      </w:r>
      <w:r w:rsidRPr="00C57338">
        <w:rPr>
          <w:bCs/>
          <w:u w:val="single"/>
        </w:rPr>
        <w:tab/>
      </w:r>
      <w:r w:rsidRPr="00C57338">
        <w:rPr>
          <w:bCs/>
          <w:u w:val="single"/>
        </w:rPr>
        <w:tab/>
      </w:r>
      <w:r w:rsidRPr="00C57338">
        <w:rPr>
          <w:bCs/>
          <w:u w:val="single"/>
        </w:rPr>
        <w:tab/>
      </w:r>
      <w:r w:rsidRPr="00C57338">
        <w:rPr>
          <w:bCs/>
          <w:u w:val="single"/>
        </w:rPr>
        <w:tab/>
      </w:r>
      <w:r w:rsidRPr="00C57338">
        <w:rPr>
          <w:bCs/>
          <w:u w:val="single"/>
        </w:rPr>
        <w:tab/>
      </w:r>
      <w:r w:rsidRPr="00C57338">
        <w:rPr>
          <w:bCs/>
          <w:u w:val="single"/>
        </w:rPr>
        <w:tab/>
      </w:r>
      <w:r w:rsidRPr="00C57338">
        <w:rPr>
          <w:bCs/>
          <w:u w:val="single"/>
        </w:rPr>
        <w:tab/>
      </w:r>
      <w:r w:rsidRPr="00C57338">
        <w:rPr>
          <w:bCs/>
        </w:rPr>
        <w:br/>
      </w:r>
      <w:r w:rsidRPr="00C57338"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C57338" w:rsidRDefault="00C57338" w:rsidP="00C57338">
      <w:pPr>
        <w:pStyle w:val="ListParagraph"/>
        <w:numPr>
          <w:ilvl w:val="0"/>
          <w:numId w:val="1"/>
        </w:numPr>
        <w:rPr>
          <w:bCs/>
        </w:rPr>
      </w:pPr>
      <w:r w:rsidRPr="00C57338">
        <w:rPr>
          <w:bCs/>
        </w:rPr>
        <w:t>This information includes the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C57338" w:rsidRDefault="00C57338" w:rsidP="00C5733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This </w:t>
      </w:r>
      <w:r w:rsidRPr="00C57338">
        <w:rPr>
          <w:bCs/>
        </w:rPr>
        <w:t>help</w:t>
      </w:r>
      <w:r>
        <w:rPr>
          <w:bCs/>
        </w:rPr>
        <w:t>s</w:t>
      </w:r>
      <w:r w:rsidRPr="00C57338">
        <w:rPr>
          <w:bCs/>
        </w:rPr>
        <w:t xml:space="preserve"> the design</w:t>
      </w:r>
      <w:r>
        <w:rPr>
          <w:bCs/>
        </w:rPr>
        <w:t xml:space="preserve">er and viewer orient their eyes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. </w:t>
      </w:r>
      <w:r>
        <w:rPr>
          <w:bCs/>
        </w:rPr>
        <w:br/>
      </w:r>
    </w:p>
    <w:p w:rsidR="00C57338" w:rsidRDefault="00C57338" w:rsidP="00C5733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North indicators are usually just a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57338" w:rsidRDefault="00C57338" w:rsidP="00C5733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The north indicator should always be near the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. </w:t>
      </w:r>
      <w:r>
        <w:rPr>
          <w:bCs/>
        </w:rPr>
        <w:br/>
      </w:r>
    </w:p>
    <w:p w:rsidR="00C57338" w:rsidRDefault="00C57338" w:rsidP="00C5733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What does a scale indicator do?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C57338" w:rsidRDefault="00C57338" w:rsidP="00C57338">
      <w:pPr>
        <w:pStyle w:val="ListParagraph"/>
        <w:numPr>
          <w:ilvl w:val="0"/>
          <w:numId w:val="1"/>
        </w:numPr>
        <w:rPr>
          <w:bCs/>
        </w:rPr>
      </w:pPr>
      <w:r w:rsidRPr="00C57338">
        <w:rPr>
          <w:bCs/>
        </w:rPr>
        <w:t>The scale is expressed as either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C57338" w:rsidRDefault="00C57338" w:rsidP="00C57338">
      <w:pPr>
        <w:pStyle w:val="ListParagraph"/>
        <w:numPr>
          <w:ilvl w:val="0"/>
          <w:numId w:val="1"/>
        </w:numPr>
        <w:rPr>
          <w:bCs/>
        </w:rPr>
      </w:pPr>
      <w:r w:rsidRPr="00C57338">
        <w:rPr>
          <w:bCs/>
        </w:rPr>
        <w:t>There are three options for the scale: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8E55B3" w:rsidRPr="008E55B3" w:rsidRDefault="008E55B3" w:rsidP="008E55B3">
      <w:pPr>
        <w:pStyle w:val="ListParagraph"/>
        <w:numPr>
          <w:ilvl w:val="0"/>
          <w:numId w:val="1"/>
        </w:numPr>
        <w:rPr>
          <w:bCs/>
        </w:rPr>
      </w:pPr>
      <w:r w:rsidRPr="008E55B3">
        <w:rPr>
          <w:bCs/>
        </w:rPr>
        <w:t>Architects’ scales are written as a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8E55B3" w:rsidRDefault="008E55B3" w:rsidP="008E55B3">
      <w:pPr>
        <w:pStyle w:val="ListParagraph"/>
        <w:numPr>
          <w:ilvl w:val="0"/>
          <w:numId w:val="1"/>
        </w:numPr>
        <w:rPr>
          <w:bCs/>
        </w:rPr>
      </w:pPr>
      <w:r w:rsidRPr="008E55B3">
        <w:rPr>
          <w:bCs/>
        </w:rPr>
        <w:t>Engineers’ scales are written with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</w:p>
    <w:p w:rsidR="008E55B3" w:rsidRDefault="008E55B3" w:rsidP="008E55B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</w:t>
      </w:r>
      <w:r w:rsidRPr="008E55B3">
        <w:rPr>
          <w:bCs/>
        </w:rPr>
        <w:t xml:space="preserve"> metric scale</w:t>
      </w:r>
      <w:r>
        <w:rPr>
          <w:bCs/>
        </w:rPr>
        <w:t xml:space="preserve"> is written with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</w:p>
    <w:p w:rsidR="00A64935" w:rsidRPr="008E55B3" w:rsidRDefault="008E55B3" w:rsidP="008E55B3">
      <w:pPr>
        <w:pStyle w:val="ListParagraph"/>
        <w:numPr>
          <w:ilvl w:val="0"/>
          <w:numId w:val="1"/>
        </w:numPr>
        <w:rPr>
          <w:bCs/>
        </w:rPr>
      </w:pPr>
      <w:r w:rsidRPr="008E55B3">
        <w:rPr>
          <w:bCs/>
        </w:rPr>
        <w:t xml:space="preserve">Provide an example of each kind of scale. </w:t>
      </w:r>
      <w:r w:rsidRPr="008E55B3">
        <w:rPr>
          <w:bCs/>
        </w:rPr>
        <w:tab/>
      </w:r>
      <w:r w:rsidRPr="008E55B3">
        <w:rPr>
          <w:bCs/>
        </w:rPr>
        <w:tab/>
        <w:t xml:space="preserve">Architect’s: </w:t>
      </w:r>
      <w:r w:rsidRPr="008E55B3">
        <w:rPr>
          <w:bCs/>
          <w:u w:val="single"/>
        </w:rPr>
        <w:tab/>
      </w:r>
      <w:r w:rsidRPr="008E55B3">
        <w:rPr>
          <w:bCs/>
          <w:u w:val="single"/>
        </w:rPr>
        <w:tab/>
      </w:r>
      <w:r w:rsidRPr="008E55B3">
        <w:rPr>
          <w:bCs/>
          <w:u w:val="single"/>
        </w:rPr>
        <w:tab/>
      </w:r>
      <w:r w:rsidRPr="008E55B3">
        <w:rPr>
          <w:bCs/>
          <w:u w:val="single"/>
        </w:rPr>
        <w:tab/>
      </w:r>
      <w:r w:rsidRPr="008E55B3">
        <w:rPr>
          <w:bCs/>
          <w:u w:val="single"/>
        </w:rPr>
        <w:tab/>
      </w:r>
      <w:r w:rsidRPr="008E55B3">
        <w:rPr>
          <w:bCs/>
          <w:u w:val="single"/>
        </w:rPr>
        <w:tab/>
      </w:r>
      <w:r w:rsidRPr="008E55B3">
        <w:rPr>
          <w:bCs/>
        </w:rPr>
        <w:br/>
      </w:r>
      <w:r w:rsidRPr="008E55B3">
        <w:rPr>
          <w:bCs/>
        </w:rPr>
        <w:br/>
        <w:t xml:space="preserve">Engineer’s: </w:t>
      </w:r>
      <w:r w:rsidRPr="008E55B3">
        <w:rPr>
          <w:bCs/>
          <w:u w:val="single"/>
        </w:rPr>
        <w:tab/>
      </w:r>
      <w:r w:rsidRPr="008E55B3">
        <w:rPr>
          <w:bCs/>
          <w:u w:val="single"/>
        </w:rPr>
        <w:tab/>
      </w:r>
      <w:r w:rsidRPr="008E55B3">
        <w:rPr>
          <w:bCs/>
          <w:u w:val="single"/>
        </w:rPr>
        <w:tab/>
      </w:r>
      <w:r w:rsidRPr="008E55B3">
        <w:rPr>
          <w:bCs/>
          <w:u w:val="single"/>
        </w:rPr>
        <w:tab/>
      </w:r>
      <w:r>
        <w:t xml:space="preserve"> </w:t>
      </w:r>
      <w:r>
        <w:tab/>
      </w:r>
      <w:r>
        <w:tab/>
        <w:t xml:space="preserve">Metric: </w:t>
      </w:r>
      <w:r w:rsidRPr="008E55B3">
        <w:rPr>
          <w:u w:val="single"/>
        </w:rPr>
        <w:tab/>
      </w:r>
      <w:r w:rsidRPr="008E55B3">
        <w:rPr>
          <w:u w:val="single"/>
        </w:rPr>
        <w:tab/>
      </w:r>
      <w:r w:rsidRPr="008E55B3">
        <w:rPr>
          <w:u w:val="single"/>
        </w:rPr>
        <w:tab/>
      </w:r>
      <w:r w:rsidRPr="008E55B3">
        <w:rPr>
          <w:u w:val="single"/>
        </w:rPr>
        <w:tab/>
      </w:r>
      <w:r w:rsidRPr="008E55B3">
        <w:rPr>
          <w:u w:val="single"/>
        </w:rPr>
        <w:tab/>
      </w:r>
      <w:r w:rsidRPr="008E55B3">
        <w:rPr>
          <w:u w:val="single"/>
        </w:rPr>
        <w:tab/>
      </w:r>
      <w:r w:rsidRPr="008E55B3">
        <w:rPr>
          <w:u w:val="single"/>
        </w:rPr>
        <w:tab/>
      </w:r>
      <w:r w:rsidR="00E41FB3" w:rsidRPr="008E55B3">
        <w:rPr>
          <w:bCs/>
        </w:rPr>
        <w:br/>
      </w:r>
      <w:r w:rsidR="00A64935" w:rsidRPr="008E55B3">
        <w:rPr>
          <w:bCs/>
          <w:sz w:val="42"/>
          <w:szCs w:val="42"/>
        </w:rPr>
        <w:br w:type="page"/>
      </w:r>
    </w:p>
    <w:p w:rsidR="00BB2846" w:rsidRDefault="00BB2846" w:rsidP="00BB2846">
      <w:pPr>
        <w:pStyle w:val="Title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94A890C" wp14:editId="5B784C7A">
            <wp:simplePos x="0" y="0"/>
            <wp:positionH relativeFrom="column">
              <wp:posOffset>6337010</wp:posOffset>
            </wp:positionH>
            <wp:positionV relativeFrom="paragraph">
              <wp:posOffset>-167849</wp:posOffset>
            </wp:positionV>
            <wp:extent cx="648694" cy="739904"/>
            <wp:effectExtent l="266700" t="209550" r="227965" b="21272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48694" cy="7399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BB2846" w:rsidRDefault="00BB2846" w:rsidP="00BB2846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B2846" w:rsidRDefault="00BB2846" w:rsidP="00BB2846">
      <w:pPr>
        <w:pStyle w:val="ListParagraph"/>
        <w:numPr>
          <w:ilvl w:val="0"/>
          <w:numId w:val="15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4810F7" w:rsidRPr="00BB2846" w:rsidRDefault="00BB2846" w:rsidP="00BB284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4810F7" w:rsidRPr="00BB2846" w:rsidSect="000020FE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ED" w:rsidRDefault="004507ED" w:rsidP="00963B04">
      <w:pPr>
        <w:spacing w:after="0" w:line="240" w:lineRule="auto"/>
      </w:pPr>
      <w:r>
        <w:separator/>
      </w:r>
    </w:p>
  </w:endnote>
  <w:endnote w:type="continuationSeparator" w:id="0">
    <w:p w:rsidR="004507ED" w:rsidRDefault="004507ED" w:rsidP="0096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7ED" w:rsidRPr="00963B04" w:rsidRDefault="004507ED" w:rsidP="00963B04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4E3BE01D" wp14:editId="6A119C90">
          <wp:simplePos x="0" y="0"/>
          <wp:positionH relativeFrom="column">
            <wp:posOffset>5332730</wp:posOffset>
          </wp:positionH>
          <wp:positionV relativeFrom="paragraph">
            <wp:posOffset>61595</wp:posOffset>
          </wp:positionV>
          <wp:extent cx="1800860" cy="534670"/>
          <wp:effectExtent l="0" t="0" r="8890" b="0"/>
          <wp:wrapTight wrapText="bothSides">
            <wp:wrapPolygon edited="0">
              <wp:start x="0" y="0"/>
              <wp:lineTo x="0" y="20779"/>
              <wp:lineTo x="21478" y="20779"/>
              <wp:lineTo x="21478" y="0"/>
              <wp:lineTo x="0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7CE8">
      <w:rPr>
        <w:i/>
        <w:sz w:val="14"/>
        <w:szCs w:val="14"/>
      </w:rPr>
      <w:fldChar w:fldCharType="begin"/>
    </w:r>
    <w:r w:rsidRPr="007D7CE8">
      <w:rPr>
        <w:i/>
        <w:sz w:val="14"/>
        <w:szCs w:val="14"/>
      </w:rPr>
      <w:instrText xml:space="preserve"> PAGE   \* MERGEFORMAT </w:instrText>
    </w:r>
    <w:r w:rsidRPr="007D7CE8">
      <w:rPr>
        <w:i/>
        <w:sz w:val="14"/>
        <w:szCs w:val="14"/>
      </w:rPr>
      <w:fldChar w:fldCharType="separate"/>
    </w:r>
    <w:r w:rsidR="00527CA6" w:rsidRPr="00527CA6">
      <w:rPr>
        <w:b/>
        <w:bCs/>
        <w:i/>
        <w:noProof/>
        <w:sz w:val="14"/>
        <w:szCs w:val="14"/>
      </w:rPr>
      <w:t>9</w:t>
    </w:r>
    <w:r w:rsidRPr="007D7CE8">
      <w:rPr>
        <w:b/>
        <w:bCs/>
        <w:i/>
        <w:noProof/>
        <w:sz w:val="14"/>
        <w:szCs w:val="14"/>
      </w:rPr>
      <w:fldChar w:fldCharType="end"/>
    </w:r>
    <w:r w:rsidRPr="007D7CE8">
      <w:rPr>
        <w:b/>
        <w:bCs/>
        <w:i/>
        <w:sz w:val="14"/>
        <w:szCs w:val="14"/>
      </w:rPr>
      <w:t xml:space="preserve"> </w:t>
    </w:r>
    <w:r w:rsidRPr="007D7CE8">
      <w:rPr>
        <w:i/>
        <w:sz w:val="14"/>
        <w:szCs w:val="14"/>
      </w:rPr>
      <w:t>|</w:t>
    </w:r>
    <w:r w:rsidRPr="007D7CE8">
      <w:rPr>
        <w:b/>
        <w:bCs/>
        <w:i/>
        <w:sz w:val="14"/>
        <w:szCs w:val="14"/>
      </w:rPr>
      <w:t xml:space="preserve"> </w:t>
    </w:r>
    <w:r w:rsidRPr="007D7CE8">
      <w:rPr>
        <w:i/>
        <w:color w:val="7F7F7F" w:themeColor="background1" w:themeShade="7F"/>
        <w:spacing w:val="60"/>
        <w:sz w:val="14"/>
        <w:szCs w:val="14"/>
      </w:rPr>
      <w:t>Page</w:t>
    </w:r>
    <w:r>
      <w:rPr>
        <w:i/>
        <w:color w:val="7F7F7F" w:themeColor="background1" w:themeShade="7F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2015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ED" w:rsidRDefault="004507ED" w:rsidP="00963B04">
      <w:pPr>
        <w:spacing w:after="0" w:line="240" w:lineRule="auto"/>
      </w:pPr>
      <w:r>
        <w:separator/>
      </w:r>
    </w:p>
  </w:footnote>
  <w:footnote w:type="continuationSeparator" w:id="0">
    <w:p w:rsidR="004507ED" w:rsidRDefault="004507ED" w:rsidP="0096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799"/>
    <w:multiLevelType w:val="hybridMultilevel"/>
    <w:tmpl w:val="A1F01158"/>
    <w:lvl w:ilvl="0" w:tplc="A202A39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DAF9C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839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06FB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52677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86F59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FCDEC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01F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0C957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6674"/>
    <w:multiLevelType w:val="hybridMultilevel"/>
    <w:tmpl w:val="C938F0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64E1F"/>
    <w:multiLevelType w:val="hybridMultilevel"/>
    <w:tmpl w:val="7722EE98"/>
    <w:lvl w:ilvl="0" w:tplc="2F6A3A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A02841"/>
    <w:multiLevelType w:val="hybridMultilevel"/>
    <w:tmpl w:val="3658434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C7FC2"/>
    <w:multiLevelType w:val="hybridMultilevel"/>
    <w:tmpl w:val="D8C2376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343645"/>
    <w:multiLevelType w:val="hybridMultilevel"/>
    <w:tmpl w:val="1AEEA068"/>
    <w:lvl w:ilvl="0" w:tplc="235E1A10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2263CB"/>
    <w:multiLevelType w:val="hybridMultilevel"/>
    <w:tmpl w:val="FD72A4C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9D1DB7"/>
    <w:multiLevelType w:val="hybridMultilevel"/>
    <w:tmpl w:val="8264972A"/>
    <w:lvl w:ilvl="0" w:tplc="B36837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81A95"/>
    <w:multiLevelType w:val="hybridMultilevel"/>
    <w:tmpl w:val="71CAD00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D80174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C0987"/>
    <w:multiLevelType w:val="hybridMultilevel"/>
    <w:tmpl w:val="AADA0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1055D9"/>
    <w:multiLevelType w:val="hybridMultilevel"/>
    <w:tmpl w:val="D3EA5B48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53F94"/>
    <w:multiLevelType w:val="hybridMultilevel"/>
    <w:tmpl w:val="065C738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0A0197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D576B"/>
    <w:multiLevelType w:val="hybridMultilevel"/>
    <w:tmpl w:val="4E2AF1CC"/>
    <w:lvl w:ilvl="0" w:tplc="674A13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"/>
  </w:num>
  <w:num w:numId="5">
    <w:abstractNumId w:val="14"/>
  </w:num>
  <w:num w:numId="6">
    <w:abstractNumId w:val="2"/>
  </w:num>
  <w:num w:numId="7">
    <w:abstractNumId w:val="4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E"/>
    <w:rsid w:val="000020FE"/>
    <w:rsid w:val="00010F0E"/>
    <w:rsid w:val="00024037"/>
    <w:rsid w:val="000D1699"/>
    <w:rsid w:val="000F67F9"/>
    <w:rsid w:val="001134AC"/>
    <w:rsid w:val="00162F69"/>
    <w:rsid w:val="00171A39"/>
    <w:rsid w:val="00172295"/>
    <w:rsid w:val="00190E16"/>
    <w:rsid w:val="001C6766"/>
    <w:rsid w:val="00266F2D"/>
    <w:rsid w:val="002C5696"/>
    <w:rsid w:val="002E438A"/>
    <w:rsid w:val="002F29F3"/>
    <w:rsid w:val="0030302F"/>
    <w:rsid w:val="00317E6A"/>
    <w:rsid w:val="003726D5"/>
    <w:rsid w:val="003C4345"/>
    <w:rsid w:val="003E1B07"/>
    <w:rsid w:val="003E250A"/>
    <w:rsid w:val="004507ED"/>
    <w:rsid w:val="00466FC9"/>
    <w:rsid w:val="004810F7"/>
    <w:rsid w:val="00493945"/>
    <w:rsid w:val="004E689C"/>
    <w:rsid w:val="00521735"/>
    <w:rsid w:val="00527CA6"/>
    <w:rsid w:val="005346A9"/>
    <w:rsid w:val="00573385"/>
    <w:rsid w:val="005E26F9"/>
    <w:rsid w:val="00606C21"/>
    <w:rsid w:val="00652719"/>
    <w:rsid w:val="006C144A"/>
    <w:rsid w:val="006F0544"/>
    <w:rsid w:val="0072788F"/>
    <w:rsid w:val="00755E87"/>
    <w:rsid w:val="007A5644"/>
    <w:rsid w:val="007B386C"/>
    <w:rsid w:val="007C1A8F"/>
    <w:rsid w:val="007D7CE8"/>
    <w:rsid w:val="00815998"/>
    <w:rsid w:val="00871822"/>
    <w:rsid w:val="0088091B"/>
    <w:rsid w:val="008B4A20"/>
    <w:rsid w:val="008E55B3"/>
    <w:rsid w:val="00910A48"/>
    <w:rsid w:val="009226B8"/>
    <w:rsid w:val="00957D3A"/>
    <w:rsid w:val="00963B04"/>
    <w:rsid w:val="00987D1C"/>
    <w:rsid w:val="009A3CAD"/>
    <w:rsid w:val="009C60BF"/>
    <w:rsid w:val="00A03E89"/>
    <w:rsid w:val="00A5051C"/>
    <w:rsid w:val="00A51265"/>
    <w:rsid w:val="00A64935"/>
    <w:rsid w:val="00AA521B"/>
    <w:rsid w:val="00AE4771"/>
    <w:rsid w:val="00B1756E"/>
    <w:rsid w:val="00BB2846"/>
    <w:rsid w:val="00C57338"/>
    <w:rsid w:val="00C8210F"/>
    <w:rsid w:val="00CB418D"/>
    <w:rsid w:val="00D12ADB"/>
    <w:rsid w:val="00D30834"/>
    <w:rsid w:val="00DB642D"/>
    <w:rsid w:val="00E41FB3"/>
    <w:rsid w:val="00E8537E"/>
    <w:rsid w:val="00EA67EA"/>
    <w:rsid w:val="00F17056"/>
    <w:rsid w:val="00F5343E"/>
    <w:rsid w:val="00FB1C2C"/>
    <w:rsid w:val="00FC47F3"/>
    <w:rsid w:val="00FD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BF3C3-771F-4CDD-8BCD-30B0A906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7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37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37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85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9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B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B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E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E438A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DefaultParagraphFont"/>
    <w:rsid w:val="00987D1C"/>
  </w:style>
  <w:style w:type="character" w:customStyle="1" w:styleId="Heading1Char">
    <w:name w:val="Heading 1 Char"/>
    <w:basedOn w:val="DefaultParagraphFont"/>
    <w:link w:val="Heading1"/>
    <w:uiPriority w:val="9"/>
    <w:rsid w:val="00010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78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3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gif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wuhsag.weebly.com/landscape-design.htm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57D2C-F715-4787-843E-E12DFCA9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12</cp:revision>
  <cp:lastPrinted>2014-01-21T17:08:00Z</cp:lastPrinted>
  <dcterms:created xsi:type="dcterms:W3CDTF">2015-02-24T15:28:00Z</dcterms:created>
  <dcterms:modified xsi:type="dcterms:W3CDTF">2015-02-24T16:51:00Z</dcterms:modified>
</cp:coreProperties>
</file>