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EB369A" w:rsidRPr="00EB369A">
        <w:rPr>
          <w:noProof/>
        </w:rPr>
        <w:t>Site Analysis Group Presentations</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EB369A"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w:t>
      </w:r>
      <w:r w:rsidR="00EB369A">
        <w:rPr>
          <w:rFonts w:cstheme="minorHAnsi"/>
        </w:rPr>
        <w:t>two</w:t>
      </w:r>
      <w:r w:rsidR="00433E41">
        <w:rPr>
          <w:rFonts w:cstheme="minorHAnsi"/>
        </w:rPr>
        <w:t xml:space="preserve"> class period</w:t>
      </w:r>
      <w:r w:rsidR="00EB369A">
        <w:rPr>
          <w:rFonts w:cstheme="minorHAnsi"/>
        </w:rPr>
        <w:t>s</w:t>
      </w:r>
      <w:r w:rsidR="00F911AE">
        <w:rPr>
          <w:rFonts w:cstheme="minorHAnsi"/>
        </w:rPr>
        <w:t xml:space="preserve">. You should develop your findings into a presentation (such as PowerPoint). You will provide an oral presentation on these topics on the </w:t>
      </w:r>
      <w:r w:rsidR="00EB369A">
        <w:rPr>
          <w:rFonts w:cstheme="minorHAnsi"/>
        </w:rPr>
        <w:t>third</w:t>
      </w:r>
      <w:r w:rsidR="00F911AE">
        <w:rPr>
          <w:rFonts w:cstheme="minorHAnsi"/>
        </w:rPr>
        <w:t xml:space="preserve"> day.   </w:t>
      </w:r>
    </w:p>
    <w:p w:rsidR="00EB369A" w:rsidRDefault="00EB369A" w:rsidP="00D315FE">
      <w:pPr>
        <w:spacing w:line="240" w:lineRule="auto"/>
        <w:rPr>
          <w:rFonts w:cstheme="minorHAnsi"/>
        </w:rPr>
      </w:pPr>
      <w:r>
        <w:rPr>
          <w:rFonts w:cstheme="minorHAnsi"/>
        </w:rPr>
        <w:t>You will be using “Home Landscape Design” reading from Mississippi State University Extension as your primary source for this assignment.  However, you can also use other resources as long as they are credible.</w:t>
      </w:r>
    </w:p>
    <w:p w:rsidR="00F911AE" w:rsidRDefault="00F911AE" w:rsidP="00D315FE">
      <w:pPr>
        <w:spacing w:line="240" w:lineRule="auto"/>
        <w:rPr>
          <w:rFonts w:cstheme="minorHAnsi"/>
        </w:rPr>
      </w:pPr>
      <w:r>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p>
    <w:p w:rsidR="0099245E" w:rsidRDefault="00F911AE" w:rsidP="00D315FE">
      <w:pPr>
        <w:spacing w:line="240" w:lineRule="auto"/>
        <w:rPr>
          <w:rFonts w:cstheme="minorHAnsi"/>
        </w:rPr>
      </w:pPr>
      <w:r>
        <w:rPr>
          <w:rFonts w:cstheme="minorHAnsi"/>
        </w:rPr>
        <w:t>Be aware that</w:t>
      </w:r>
      <w:r w:rsidR="00825253">
        <w:rPr>
          <w:rFonts w:cstheme="minorHAnsi"/>
        </w:rPr>
        <w:t xml:space="preserve"> no group should present on an </w:t>
      </w:r>
      <w:r>
        <w:rPr>
          <w:rFonts w:cstheme="minorHAnsi"/>
        </w:rPr>
        <w:t xml:space="preserve">item if another group has already presented on that topic.  </w:t>
      </w:r>
    </w:p>
    <w:p w:rsidR="00D315FE" w:rsidRDefault="00F911AE" w:rsidP="00D315FE">
      <w:pPr>
        <w:spacing w:line="240" w:lineRule="auto"/>
        <w:rPr>
          <w:rFonts w:cstheme="minorHAnsi"/>
        </w:rPr>
      </w:pPr>
      <w:r>
        <w:rPr>
          <w:rFonts w:cstheme="minorHAnsi"/>
        </w:rPr>
        <w:t xml:space="preserve">If time allows, you may present on multiple topics; the best score of the two topics will be used for your grade.  </w:t>
      </w:r>
    </w:p>
    <w:p w:rsidR="00F911AE" w:rsidRDefault="0099245E" w:rsidP="00D315FE">
      <w:pPr>
        <w:spacing w:line="240" w:lineRule="auto"/>
        <w:rPr>
          <w:rFonts w:cstheme="minorHAnsi"/>
        </w:rPr>
      </w:pPr>
      <w:r w:rsidRPr="0099245E">
        <w:rPr>
          <w:rFonts w:cstheme="minorHAnsi"/>
          <w:b/>
        </w:rPr>
        <w:t xml:space="preserve">Topics: </w:t>
      </w:r>
      <w:r w:rsidR="00F911AE">
        <w:rPr>
          <w:rFonts w:cstheme="minorHAnsi"/>
        </w:rPr>
        <w:t xml:space="preserve">The topics on which you will need to prepare a presentation include the following: </w:t>
      </w:r>
    </w:p>
    <w:p w:rsidR="00BD2A9F" w:rsidRPr="00BD2A9F" w:rsidRDefault="00EB369A" w:rsidP="00EB369A">
      <w:pPr>
        <w:pStyle w:val="ListParagraph"/>
        <w:numPr>
          <w:ilvl w:val="0"/>
          <w:numId w:val="11"/>
        </w:numPr>
        <w:spacing w:line="240" w:lineRule="auto"/>
        <w:rPr>
          <w:rFonts w:cstheme="minorHAnsi"/>
          <w:b/>
        </w:rPr>
      </w:pPr>
      <w:r>
        <w:rPr>
          <w:rFonts w:cstheme="minorHAnsi"/>
        </w:rPr>
        <w:t xml:space="preserve">Summarize how to develop a base plan of the existing property and describe what elements this base plan should include. Be sure to also address how to accurately map all elements of the property (including curved </w:t>
      </w:r>
      <w:r w:rsidR="00BD2A9F">
        <w:rPr>
          <w:rFonts w:cstheme="minorHAnsi"/>
        </w:rPr>
        <w:t xml:space="preserve">or angled </w:t>
      </w:r>
      <w:r>
        <w:rPr>
          <w:rFonts w:cstheme="minorHAnsi"/>
        </w:rPr>
        <w:t xml:space="preserve">areas and different types of existing vegetation and structures). </w:t>
      </w:r>
      <w:r w:rsidR="00BD2A9F">
        <w:rPr>
          <w:rFonts w:cstheme="minorHAnsi"/>
        </w:rPr>
        <w:t xml:space="preserve"> What are all the things that need to be included in a base plan?</w:t>
      </w:r>
      <w:r w:rsidR="00CF424D">
        <w:rPr>
          <w:rFonts w:cstheme="minorHAnsi"/>
        </w:rPr>
        <w:br/>
      </w:r>
    </w:p>
    <w:p w:rsidR="003B15FF" w:rsidRPr="003B15FF" w:rsidRDefault="00BD2A9F" w:rsidP="00EB369A">
      <w:pPr>
        <w:pStyle w:val="ListParagraph"/>
        <w:numPr>
          <w:ilvl w:val="0"/>
          <w:numId w:val="11"/>
        </w:numPr>
        <w:spacing w:line="240" w:lineRule="auto"/>
        <w:rPr>
          <w:rFonts w:cstheme="minorHAnsi"/>
          <w:b/>
        </w:rPr>
      </w:pPr>
      <w:r>
        <w:rPr>
          <w:rFonts w:cstheme="minorHAnsi"/>
        </w:rPr>
        <w:t xml:space="preserve">Summarize how to conduct a site analysis that addresses sun and shade, wind, noise, soils, land form, drainage, and views. </w:t>
      </w:r>
      <w:r w:rsidR="00CF424D">
        <w:rPr>
          <w:rFonts w:cstheme="minorHAnsi"/>
        </w:rPr>
        <w:br/>
      </w:r>
    </w:p>
    <w:p w:rsidR="00BD2A9F" w:rsidRPr="00BD2A9F" w:rsidRDefault="00BD2A9F" w:rsidP="00EB369A">
      <w:pPr>
        <w:pStyle w:val="ListParagraph"/>
        <w:numPr>
          <w:ilvl w:val="0"/>
          <w:numId w:val="11"/>
        </w:numPr>
        <w:spacing w:line="240" w:lineRule="auto"/>
        <w:rPr>
          <w:rFonts w:cstheme="minorHAnsi"/>
          <w:b/>
        </w:rPr>
      </w:pPr>
      <w:r>
        <w:rPr>
          <w:rFonts w:cstheme="minorHAnsi"/>
        </w:rPr>
        <w:t xml:space="preserve">Describe how to incorporate the client’s wants and needs and explain how to create different types of outdoor living spaces. </w:t>
      </w:r>
      <w:r w:rsidR="00CF424D">
        <w:rPr>
          <w:rFonts w:cstheme="minorHAnsi"/>
        </w:rPr>
        <w:br/>
      </w:r>
    </w:p>
    <w:p w:rsidR="00BD2A9F" w:rsidRPr="00BD2A9F" w:rsidRDefault="00BD2A9F" w:rsidP="00EB369A">
      <w:pPr>
        <w:pStyle w:val="ListParagraph"/>
        <w:numPr>
          <w:ilvl w:val="0"/>
          <w:numId w:val="11"/>
        </w:numPr>
        <w:spacing w:line="240" w:lineRule="auto"/>
        <w:rPr>
          <w:rFonts w:cstheme="minorHAnsi"/>
          <w:b/>
        </w:rPr>
      </w:pPr>
      <w:r>
        <w:rPr>
          <w:rFonts w:cstheme="minorHAnsi"/>
        </w:rPr>
        <w:t xml:space="preserve">Summarize how to select plants for a landscape and summarize the factors that need to be considered when choosing plants. Explain the different uses and roles that plants can play in a landscape. </w:t>
      </w:r>
      <w:r w:rsidR="00CF424D">
        <w:rPr>
          <w:rFonts w:cstheme="minorHAnsi"/>
        </w:rPr>
        <w:br/>
      </w:r>
    </w:p>
    <w:p w:rsidR="00BD2A9F" w:rsidRPr="00BD2A9F" w:rsidRDefault="00BD2A9F" w:rsidP="00EB369A">
      <w:pPr>
        <w:pStyle w:val="ListParagraph"/>
        <w:numPr>
          <w:ilvl w:val="0"/>
          <w:numId w:val="11"/>
        </w:numPr>
        <w:spacing w:line="240" w:lineRule="auto"/>
        <w:rPr>
          <w:rFonts w:cstheme="minorHAnsi"/>
          <w:b/>
        </w:rPr>
      </w:pPr>
      <w:r>
        <w:rPr>
          <w:rFonts w:cstheme="minorHAnsi"/>
        </w:rPr>
        <w:t xml:space="preserve">Explain all the considerations a designer must take into account before creating the site’s new design. </w:t>
      </w:r>
      <w:r w:rsidR="00CF424D">
        <w:rPr>
          <w:rFonts w:cstheme="minorHAnsi"/>
        </w:rPr>
        <w:br/>
      </w:r>
    </w:p>
    <w:p w:rsidR="00BD2A9F" w:rsidRPr="00BD2A9F" w:rsidRDefault="00BD2A9F" w:rsidP="00EB369A">
      <w:pPr>
        <w:pStyle w:val="ListParagraph"/>
        <w:numPr>
          <w:ilvl w:val="0"/>
          <w:numId w:val="11"/>
        </w:numPr>
        <w:spacing w:line="240" w:lineRule="auto"/>
        <w:rPr>
          <w:rFonts w:cstheme="minorHAnsi"/>
          <w:b/>
        </w:rPr>
      </w:pPr>
      <w:r>
        <w:rPr>
          <w:rFonts w:cstheme="minorHAnsi"/>
        </w:rPr>
        <w:t xml:space="preserve">Summarize how to develop a planting plan. </w:t>
      </w:r>
      <w:r w:rsidR="00CF424D">
        <w:rPr>
          <w:rFonts w:cstheme="minorHAnsi"/>
        </w:rPr>
        <w:br/>
      </w:r>
    </w:p>
    <w:p w:rsidR="003B15FF" w:rsidRPr="003B15FF" w:rsidRDefault="00BD2A9F" w:rsidP="00EB369A">
      <w:pPr>
        <w:pStyle w:val="ListParagraph"/>
        <w:numPr>
          <w:ilvl w:val="0"/>
          <w:numId w:val="11"/>
        </w:numPr>
        <w:spacing w:line="240" w:lineRule="auto"/>
        <w:rPr>
          <w:rFonts w:cstheme="minorHAnsi"/>
          <w:b/>
        </w:rPr>
      </w:pPr>
      <w:r>
        <w:rPr>
          <w:rFonts w:cstheme="minorHAnsi"/>
        </w:rPr>
        <w:t xml:space="preserve">Develop a checklist for a landscape design in order to ensure that all considerations necessary for a dependable design have been taken into account and explain each checklist item. </w:t>
      </w:r>
      <w:r w:rsidR="00CF424D">
        <w:rPr>
          <w:rFonts w:cstheme="minorHAnsi"/>
        </w:rPr>
        <w:br/>
      </w:r>
      <w:bookmarkStart w:id="0" w:name="_GoBack"/>
      <w:bookmarkEnd w:id="0"/>
    </w:p>
    <w:p w:rsidR="00EB369A" w:rsidRPr="00EB369A" w:rsidRDefault="003B15FF" w:rsidP="003B15FF">
      <w:pPr>
        <w:pStyle w:val="ListParagraph"/>
        <w:numPr>
          <w:ilvl w:val="0"/>
          <w:numId w:val="11"/>
        </w:numPr>
        <w:spacing w:line="240" w:lineRule="auto"/>
        <w:rPr>
          <w:rFonts w:cstheme="minorHAnsi"/>
          <w:b/>
        </w:rPr>
      </w:pPr>
      <w:r>
        <w:rPr>
          <w:rFonts w:cstheme="minorHAnsi"/>
        </w:rPr>
        <w:t xml:space="preserve">Summarize all the benefits and considerations that go into creating a low-maintenance landscape. </w:t>
      </w:r>
      <w:r w:rsidR="00EB369A">
        <w:rPr>
          <w:rFonts w:cstheme="minorHAnsi"/>
        </w:rPr>
        <w:br/>
      </w:r>
      <w:r w:rsidR="00EB369A" w:rsidRPr="00EB369A">
        <w:rPr>
          <w:rFonts w:cstheme="minorHAnsi"/>
          <w:b/>
        </w:rPr>
        <w:br w:type="page"/>
      </w:r>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completely-dependent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CF424D" w:rsidRPr="00CF424D">
      <w:rPr>
        <w:b/>
        <w:bCs/>
        <w:i/>
        <w:noProof/>
        <w:sz w:val="14"/>
        <w:szCs w:val="14"/>
      </w:rPr>
      <w:t>2</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sidR="009D7FC2">
      <w:rPr>
        <w:i/>
        <w:sz w:val="14"/>
        <w:szCs w:val="14"/>
      </w:rPr>
      <w:t>5</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46106"/>
    <w:multiLevelType w:val="hybridMultilevel"/>
    <w:tmpl w:val="D3F0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6">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62C12"/>
    <w:rsid w:val="000B3ED6"/>
    <w:rsid w:val="00195995"/>
    <w:rsid w:val="001A22F4"/>
    <w:rsid w:val="001A60E9"/>
    <w:rsid w:val="00252979"/>
    <w:rsid w:val="00253208"/>
    <w:rsid w:val="002B20CA"/>
    <w:rsid w:val="002F36E4"/>
    <w:rsid w:val="00382569"/>
    <w:rsid w:val="003B15FF"/>
    <w:rsid w:val="003B79BA"/>
    <w:rsid w:val="003C00E3"/>
    <w:rsid w:val="003C19BE"/>
    <w:rsid w:val="003C6DB4"/>
    <w:rsid w:val="0041340E"/>
    <w:rsid w:val="00433E41"/>
    <w:rsid w:val="0049268D"/>
    <w:rsid w:val="00493EA9"/>
    <w:rsid w:val="004A6115"/>
    <w:rsid w:val="00550F62"/>
    <w:rsid w:val="00634997"/>
    <w:rsid w:val="00652925"/>
    <w:rsid w:val="00676CD2"/>
    <w:rsid w:val="00686426"/>
    <w:rsid w:val="006E6B35"/>
    <w:rsid w:val="00711C39"/>
    <w:rsid w:val="0071343D"/>
    <w:rsid w:val="00750134"/>
    <w:rsid w:val="007711C7"/>
    <w:rsid w:val="0077409A"/>
    <w:rsid w:val="00785D64"/>
    <w:rsid w:val="00825253"/>
    <w:rsid w:val="008364AC"/>
    <w:rsid w:val="008746AF"/>
    <w:rsid w:val="00876977"/>
    <w:rsid w:val="0099245E"/>
    <w:rsid w:val="00992B7A"/>
    <w:rsid w:val="009A6D3C"/>
    <w:rsid w:val="009D7FC2"/>
    <w:rsid w:val="00A0291B"/>
    <w:rsid w:val="00A1100D"/>
    <w:rsid w:val="00A36424"/>
    <w:rsid w:val="00A63A3E"/>
    <w:rsid w:val="00A80B3F"/>
    <w:rsid w:val="00A81AAB"/>
    <w:rsid w:val="00AA29C2"/>
    <w:rsid w:val="00AC3DA5"/>
    <w:rsid w:val="00B05123"/>
    <w:rsid w:val="00B32A86"/>
    <w:rsid w:val="00B44888"/>
    <w:rsid w:val="00B72843"/>
    <w:rsid w:val="00B807B5"/>
    <w:rsid w:val="00BD2A9F"/>
    <w:rsid w:val="00BE1078"/>
    <w:rsid w:val="00C30B1B"/>
    <w:rsid w:val="00C560FE"/>
    <w:rsid w:val="00CB37F1"/>
    <w:rsid w:val="00CF40B3"/>
    <w:rsid w:val="00CF424D"/>
    <w:rsid w:val="00D315FE"/>
    <w:rsid w:val="00D32AEC"/>
    <w:rsid w:val="00DE6A20"/>
    <w:rsid w:val="00E111DC"/>
    <w:rsid w:val="00E23EA8"/>
    <w:rsid w:val="00E23EBC"/>
    <w:rsid w:val="00EB369A"/>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 w:type="character" w:customStyle="1" w:styleId="apple-converted-space">
    <w:name w:val="apple-converted-space"/>
    <w:basedOn w:val="DefaultParagraphFont"/>
    <w:rsid w:val="00C30B1B"/>
  </w:style>
  <w:style w:type="character" w:customStyle="1" w:styleId="highlight">
    <w:name w:val="highlight"/>
    <w:basedOn w:val="DefaultParagraphFont"/>
    <w:rsid w:val="00C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326544135">
      <w:bodyDiv w:val="1"/>
      <w:marLeft w:val="0"/>
      <w:marRight w:val="0"/>
      <w:marTop w:val="0"/>
      <w:marBottom w:val="0"/>
      <w:divBdr>
        <w:top w:val="none" w:sz="0" w:space="0" w:color="auto"/>
        <w:left w:val="none" w:sz="0" w:space="0" w:color="auto"/>
        <w:bottom w:val="none" w:sz="0" w:space="0" w:color="auto"/>
        <w:right w:val="none" w:sz="0" w:space="0" w:color="auto"/>
      </w:divBdr>
      <w:divsChild>
        <w:div w:id="1324898374">
          <w:marLeft w:val="720"/>
          <w:marRight w:val="0"/>
          <w:marTop w:val="0"/>
          <w:marBottom w:val="0"/>
          <w:divBdr>
            <w:top w:val="none" w:sz="0" w:space="0" w:color="auto"/>
            <w:left w:val="none" w:sz="0" w:space="0" w:color="auto"/>
            <w:bottom w:val="none" w:sz="0" w:space="0" w:color="auto"/>
            <w:right w:val="none" w:sz="0" w:space="0" w:color="auto"/>
          </w:divBdr>
        </w:div>
        <w:div w:id="270016940">
          <w:marLeft w:val="720"/>
          <w:marRight w:val="0"/>
          <w:marTop w:val="0"/>
          <w:marBottom w:val="0"/>
          <w:divBdr>
            <w:top w:val="none" w:sz="0" w:space="0" w:color="auto"/>
            <w:left w:val="none" w:sz="0" w:space="0" w:color="auto"/>
            <w:bottom w:val="none" w:sz="0" w:space="0" w:color="auto"/>
            <w:right w:val="none" w:sz="0" w:space="0" w:color="auto"/>
          </w:divBdr>
        </w:div>
        <w:div w:id="1596357045">
          <w:marLeft w:val="1440"/>
          <w:marRight w:val="0"/>
          <w:marTop w:val="0"/>
          <w:marBottom w:val="0"/>
          <w:divBdr>
            <w:top w:val="none" w:sz="0" w:space="0" w:color="auto"/>
            <w:left w:val="none" w:sz="0" w:space="0" w:color="auto"/>
            <w:bottom w:val="none" w:sz="0" w:space="0" w:color="auto"/>
            <w:right w:val="none" w:sz="0" w:space="0" w:color="auto"/>
          </w:divBdr>
        </w:div>
        <w:div w:id="1042444101">
          <w:marLeft w:val="1440"/>
          <w:marRight w:val="0"/>
          <w:marTop w:val="0"/>
          <w:marBottom w:val="0"/>
          <w:divBdr>
            <w:top w:val="none" w:sz="0" w:space="0" w:color="auto"/>
            <w:left w:val="none" w:sz="0" w:space="0" w:color="auto"/>
            <w:bottom w:val="none" w:sz="0" w:space="0" w:color="auto"/>
            <w:right w:val="none" w:sz="0" w:space="0" w:color="auto"/>
          </w:divBdr>
        </w:div>
        <w:div w:id="1554349454">
          <w:marLeft w:val="1440"/>
          <w:marRight w:val="0"/>
          <w:marTop w:val="0"/>
          <w:marBottom w:val="0"/>
          <w:divBdr>
            <w:top w:val="none" w:sz="0" w:space="0" w:color="auto"/>
            <w:left w:val="none" w:sz="0" w:space="0" w:color="auto"/>
            <w:bottom w:val="none" w:sz="0" w:space="0" w:color="auto"/>
            <w:right w:val="none" w:sz="0" w:space="0" w:color="auto"/>
          </w:divBdr>
        </w:div>
        <w:div w:id="1490247495">
          <w:marLeft w:val="1440"/>
          <w:marRight w:val="0"/>
          <w:marTop w:val="0"/>
          <w:marBottom w:val="0"/>
          <w:divBdr>
            <w:top w:val="none" w:sz="0" w:space="0" w:color="auto"/>
            <w:left w:val="none" w:sz="0" w:space="0" w:color="auto"/>
            <w:bottom w:val="none" w:sz="0" w:space="0" w:color="auto"/>
            <w:right w:val="none" w:sz="0" w:space="0" w:color="auto"/>
          </w:divBdr>
        </w:div>
        <w:div w:id="1251239321">
          <w:marLeft w:val="720"/>
          <w:marRight w:val="0"/>
          <w:marTop w:val="0"/>
          <w:marBottom w:val="0"/>
          <w:divBdr>
            <w:top w:val="none" w:sz="0" w:space="0" w:color="auto"/>
            <w:left w:val="none" w:sz="0" w:space="0" w:color="auto"/>
            <w:bottom w:val="none" w:sz="0" w:space="0" w:color="auto"/>
            <w:right w:val="none" w:sz="0" w:space="0" w:color="auto"/>
          </w:divBdr>
        </w:div>
        <w:div w:id="1460949629">
          <w:marLeft w:val="1440"/>
          <w:marRight w:val="0"/>
          <w:marTop w:val="0"/>
          <w:marBottom w:val="0"/>
          <w:divBdr>
            <w:top w:val="none" w:sz="0" w:space="0" w:color="auto"/>
            <w:left w:val="none" w:sz="0" w:space="0" w:color="auto"/>
            <w:bottom w:val="none" w:sz="0" w:space="0" w:color="auto"/>
            <w:right w:val="none" w:sz="0" w:space="0" w:color="auto"/>
          </w:divBdr>
        </w:div>
        <w:div w:id="945308137">
          <w:marLeft w:val="1440"/>
          <w:marRight w:val="0"/>
          <w:marTop w:val="0"/>
          <w:marBottom w:val="0"/>
          <w:divBdr>
            <w:top w:val="none" w:sz="0" w:space="0" w:color="auto"/>
            <w:left w:val="none" w:sz="0" w:space="0" w:color="auto"/>
            <w:bottom w:val="none" w:sz="0" w:space="0" w:color="auto"/>
            <w:right w:val="none" w:sz="0" w:space="0" w:color="auto"/>
          </w:divBdr>
        </w:div>
        <w:div w:id="654575045">
          <w:marLeft w:val="720"/>
          <w:marRight w:val="0"/>
          <w:marTop w:val="0"/>
          <w:marBottom w:val="0"/>
          <w:divBdr>
            <w:top w:val="none" w:sz="0" w:space="0" w:color="auto"/>
            <w:left w:val="none" w:sz="0" w:space="0" w:color="auto"/>
            <w:bottom w:val="none" w:sz="0" w:space="0" w:color="auto"/>
            <w:right w:val="none" w:sz="0" w:space="0" w:color="auto"/>
          </w:divBdr>
        </w:div>
        <w:div w:id="1465585794">
          <w:marLeft w:val="1440"/>
          <w:marRight w:val="0"/>
          <w:marTop w:val="0"/>
          <w:marBottom w:val="0"/>
          <w:divBdr>
            <w:top w:val="none" w:sz="0" w:space="0" w:color="auto"/>
            <w:left w:val="none" w:sz="0" w:space="0" w:color="auto"/>
            <w:bottom w:val="none" w:sz="0" w:space="0" w:color="auto"/>
            <w:right w:val="none" w:sz="0" w:space="0" w:color="auto"/>
          </w:divBdr>
        </w:div>
        <w:div w:id="1787893060">
          <w:marLeft w:val="1440"/>
          <w:marRight w:val="0"/>
          <w:marTop w:val="0"/>
          <w:marBottom w:val="0"/>
          <w:divBdr>
            <w:top w:val="none" w:sz="0" w:space="0" w:color="auto"/>
            <w:left w:val="none" w:sz="0" w:space="0" w:color="auto"/>
            <w:bottom w:val="none" w:sz="0" w:space="0" w:color="auto"/>
            <w:right w:val="none" w:sz="0" w:space="0" w:color="auto"/>
          </w:divBdr>
        </w:div>
        <w:div w:id="1551916145">
          <w:marLeft w:val="720"/>
          <w:marRight w:val="0"/>
          <w:marTop w:val="0"/>
          <w:marBottom w:val="0"/>
          <w:divBdr>
            <w:top w:val="none" w:sz="0" w:space="0" w:color="auto"/>
            <w:left w:val="none" w:sz="0" w:space="0" w:color="auto"/>
            <w:bottom w:val="none" w:sz="0" w:space="0" w:color="auto"/>
            <w:right w:val="none" w:sz="0" w:space="0" w:color="auto"/>
          </w:divBdr>
        </w:div>
        <w:div w:id="62146531">
          <w:marLeft w:val="1440"/>
          <w:marRight w:val="0"/>
          <w:marTop w:val="0"/>
          <w:marBottom w:val="0"/>
          <w:divBdr>
            <w:top w:val="none" w:sz="0" w:space="0" w:color="auto"/>
            <w:left w:val="none" w:sz="0" w:space="0" w:color="auto"/>
            <w:bottom w:val="none" w:sz="0" w:space="0" w:color="auto"/>
            <w:right w:val="none" w:sz="0" w:space="0" w:color="auto"/>
          </w:divBdr>
        </w:div>
        <w:div w:id="1653437423">
          <w:marLeft w:val="720"/>
          <w:marRight w:val="0"/>
          <w:marTop w:val="0"/>
          <w:marBottom w:val="0"/>
          <w:divBdr>
            <w:top w:val="none" w:sz="0" w:space="0" w:color="auto"/>
            <w:left w:val="none" w:sz="0" w:space="0" w:color="auto"/>
            <w:bottom w:val="none" w:sz="0" w:space="0" w:color="auto"/>
            <w:right w:val="none" w:sz="0" w:space="0" w:color="auto"/>
          </w:divBdr>
        </w:div>
        <w:div w:id="1309017008">
          <w:marLeft w:val="1440"/>
          <w:marRight w:val="0"/>
          <w:marTop w:val="0"/>
          <w:marBottom w:val="0"/>
          <w:divBdr>
            <w:top w:val="none" w:sz="0" w:space="0" w:color="auto"/>
            <w:left w:val="none" w:sz="0" w:space="0" w:color="auto"/>
            <w:bottom w:val="none" w:sz="0" w:space="0" w:color="auto"/>
            <w:right w:val="none" w:sz="0" w:space="0" w:color="auto"/>
          </w:divBdr>
        </w:div>
        <w:div w:id="186138874">
          <w:marLeft w:val="720"/>
          <w:marRight w:val="0"/>
          <w:marTop w:val="0"/>
          <w:marBottom w:val="0"/>
          <w:divBdr>
            <w:top w:val="none" w:sz="0" w:space="0" w:color="auto"/>
            <w:left w:val="none" w:sz="0" w:space="0" w:color="auto"/>
            <w:bottom w:val="none" w:sz="0" w:space="0" w:color="auto"/>
            <w:right w:val="none" w:sz="0" w:space="0" w:color="auto"/>
          </w:divBdr>
        </w:div>
        <w:div w:id="1360931702">
          <w:marLeft w:val="1440"/>
          <w:marRight w:val="0"/>
          <w:marTop w:val="0"/>
          <w:marBottom w:val="0"/>
          <w:divBdr>
            <w:top w:val="none" w:sz="0" w:space="0" w:color="auto"/>
            <w:left w:val="none" w:sz="0" w:space="0" w:color="auto"/>
            <w:bottom w:val="none" w:sz="0" w:space="0" w:color="auto"/>
            <w:right w:val="none" w:sz="0" w:space="0" w:color="auto"/>
          </w:divBdr>
        </w:div>
        <w:div w:id="1414161032">
          <w:marLeft w:val="1440"/>
          <w:marRight w:val="0"/>
          <w:marTop w:val="0"/>
          <w:marBottom w:val="0"/>
          <w:divBdr>
            <w:top w:val="none" w:sz="0" w:space="0" w:color="auto"/>
            <w:left w:val="none" w:sz="0" w:space="0" w:color="auto"/>
            <w:bottom w:val="none" w:sz="0" w:space="0" w:color="auto"/>
            <w:right w:val="none" w:sz="0" w:space="0" w:color="auto"/>
          </w:divBdr>
        </w:div>
        <w:div w:id="835342763">
          <w:marLeft w:val="720"/>
          <w:marRight w:val="0"/>
          <w:marTop w:val="0"/>
          <w:marBottom w:val="0"/>
          <w:divBdr>
            <w:top w:val="none" w:sz="0" w:space="0" w:color="auto"/>
            <w:left w:val="none" w:sz="0" w:space="0" w:color="auto"/>
            <w:bottom w:val="none" w:sz="0" w:space="0" w:color="auto"/>
            <w:right w:val="none" w:sz="0" w:space="0" w:color="auto"/>
          </w:divBdr>
        </w:div>
        <w:div w:id="717976930">
          <w:marLeft w:val="720"/>
          <w:marRight w:val="0"/>
          <w:marTop w:val="0"/>
          <w:marBottom w:val="0"/>
          <w:divBdr>
            <w:top w:val="none" w:sz="0" w:space="0" w:color="auto"/>
            <w:left w:val="none" w:sz="0" w:space="0" w:color="auto"/>
            <w:bottom w:val="none" w:sz="0" w:space="0" w:color="auto"/>
            <w:right w:val="none" w:sz="0" w:space="0" w:color="auto"/>
          </w:divBdr>
        </w:div>
      </w:divsChild>
    </w:div>
    <w:div w:id="1342662441">
      <w:bodyDiv w:val="1"/>
      <w:marLeft w:val="0"/>
      <w:marRight w:val="0"/>
      <w:marTop w:val="0"/>
      <w:marBottom w:val="0"/>
      <w:divBdr>
        <w:top w:val="none" w:sz="0" w:space="0" w:color="auto"/>
        <w:left w:val="none" w:sz="0" w:space="0" w:color="auto"/>
        <w:bottom w:val="none" w:sz="0" w:space="0" w:color="auto"/>
        <w:right w:val="none" w:sz="0" w:space="0" w:color="auto"/>
      </w:divBdr>
    </w:div>
    <w:div w:id="1547402692">
      <w:bodyDiv w:val="1"/>
      <w:marLeft w:val="0"/>
      <w:marRight w:val="0"/>
      <w:marTop w:val="0"/>
      <w:marBottom w:val="0"/>
      <w:divBdr>
        <w:top w:val="none" w:sz="0" w:space="0" w:color="auto"/>
        <w:left w:val="none" w:sz="0" w:space="0" w:color="auto"/>
        <w:bottom w:val="none" w:sz="0" w:space="0" w:color="auto"/>
        <w:right w:val="none" w:sz="0" w:space="0" w:color="auto"/>
      </w:divBdr>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cp:revision>
  <cp:lastPrinted>2015-03-19T17:33:00Z</cp:lastPrinted>
  <dcterms:created xsi:type="dcterms:W3CDTF">2015-03-30T12:12:00Z</dcterms:created>
  <dcterms:modified xsi:type="dcterms:W3CDTF">2015-03-30T12:41:00Z</dcterms:modified>
</cp:coreProperties>
</file>