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E6" w:rsidRDefault="003470E6" w:rsidP="003470E6">
      <w:pPr>
        <w:pStyle w:val="Title"/>
      </w:pPr>
      <w:r>
        <w:t xml:space="preserve">Stem Cells Pre-Quiz </w:t>
      </w:r>
      <w:r w:rsidRPr="00B921A9">
        <w:rPr>
          <w:noProof/>
        </w:rPr>
        <w:drawing>
          <wp:anchor distT="0" distB="0" distL="114300" distR="114300" simplePos="0" relativeHeight="251659264" behindDoc="1" locked="0" layoutInCell="1" allowOverlap="1" wp14:anchorId="046A5AA5" wp14:editId="7F24209D">
            <wp:simplePos x="0" y="0"/>
            <wp:positionH relativeFrom="column">
              <wp:posOffset>6527193</wp:posOffset>
            </wp:positionH>
            <wp:positionV relativeFrom="paragraph">
              <wp:posOffset>-258417</wp:posOffset>
            </wp:positionV>
            <wp:extent cx="577297" cy="850789"/>
            <wp:effectExtent l="19050" t="0" r="0" b="0"/>
            <wp:wrapNone/>
            <wp:docPr id="2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582" t="3906" r="33286" b="3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4" cy="85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0E6" w:rsidRPr="003470E6" w:rsidRDefault="003470E6" w:rsidP="00CB75A4">
      <w:pPr>
        <w:rPr>
          <w:sz w:val="10"/>
          <w:szCs w:val="10"/>
        </w:rPr>
      </w:pPr>
      <w:r>
        <w:t xml:space="preserve">Group Names (last/first):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Score: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75A4" w:rsidRDefault="00CB75A4" w:rsidP="00CB75A4">
      <w:pPr>
        <w:pStyle w:val="ListParagraph"/>
        <w:numPr>
          <w:ilvl w:val="0"/>
          <w:numId w:val="1"/>
        </w:numPr>
      </w:pPr>
      <w:r>
        <w:t>A stem cell is…</w:t>
      </w:r>
    </w:p>
    <w:p w:rsidR="00CB75A4" w:rsidRDefault="00CB75A4" w:rsidP="00CB75A4">
      <w:pPr>
        <w:pStyle w:val="ListParagraph"/>
        <w:numPr>
          <w:ilvl w:val="1"/>
          <w:numId w:val="1"/>
        </w:numPr>
      </w:pPr>
      <w:r>
        <w:t xml:space="preserve">A cell taken from an embryo that can become any kind of </w:t>
      </w:r>
      <w:r w:rsidR="00855A73">
        <w:t>cell type</w:t>
      </w:r>
      <w:r>
        <w:t xml:space="preserve"> in the body.</w:t>
      </w:r>
    </w:p>
    <w:p w:rsidR="00CB75A4" w:rsidRDefault="00CB75A4" w:rsidP="00CB75A4">
      <w:pPr>
        <w:pStyle w:val="ListParagraph"/>
        <w:numPr>
          <w:ilvl w:val="1"/>
          <w:numId w:val="1"/>
        </w:numPr>
      </w:pPr>
      <w:r>
        <w:t>A cell taken from your intestines that can become any kind of tissue in the body.</w:t>
      </w:r>
    </w:p>
    <w:p w:rsidR="00CB75A4" w:rsidRDefault="00CB75A4" w:rsidP="00CB75A4">
      <w:pPr>
        <w:pStyle w:val="ListParagraph"/>
        <w:numPr>
          <w:ilvl w:val="1"/>
          <w:numId w:val="1"/>
        </w:numPr>
      </w:pPr>
      <w:r>
        <w:t>A kind of cell that can</w:t>
      </w:r>
      <w:r w:rsidR="00855A73">
        <w:t xml:space="preserve"> only</w:t>
      </w:r>
      <w:r>
        <w:t xml:space="preserve"> become other kinds of similar cells. </w:t>
      </w:r>
    </w:p>
    <w:p w:rsidR="00CB75A4" w:rsidRDefault="00616EDB" w:rsidP="00CB75A4">
      <w:pPr>
        <w:pStyle w:val="ListParagraph"/>
        <w:numPr>
          <w:ilvl w:val="1"/>
          <w:numId w:val="1"/>
        </w:numPr>
      </w:pPr>
      <w:r>
        <w:t xml:space="preserve">Any kind of cell that is undifferentiated and can replace old cells when they wear out and die. </w:t>
      </w:r>
      <w:r>
        <w:br/>
      </w:r>
      <w:bookmarkStart w:id="0" w:name="_GoBack"/>
      <w:bookmarkEnd w:id="0"/>
    </w:p>
    <w:p w:rsidR="00CB75A4" w:rsidRDefault="00CB75A4" w:rsidP="00CB75A4">
      <w:pPr>
        <w:pStyle w:val="ListParagraph"/>
        <w:numPr>
          <w:ilvl w:val="0"/>
          <w:numId w:val="1"/>
        </w:numPr>
      </w:pPr>
      <w:r>
        <w:t>An undifferentiated cell is…</w:t>
      </w:r>
    </w:p>
    <w:p w:rsidR="00CB75A4" w:rsidRDefault="00CB75A4" w:rsidP="00CB75A4">
      <w:pPr>
        <w:pStyle w:val="ListParagraph"/>
        <w:numPr>
          <w:ilvl w:val="1"/>
          <w:numId w:val="1"/>
        </w:numPr>
      </w:pPr>
      <w:r>
        <w:t>A kind of stem cell.</w:t>
      </w:r>
    </w:p>
    <w:p w:rsidR="00CB75A4" w:rsidRDefault="00CB75A4" w:rsidP="00CB75A4">
      <w:pPr>
        <w:pStyle w:val="ListParagraph"/>
        <w:numPr>
          <w:ilvl w:val="1"/>
          <w:numId w:val="1"/>
        </w:numPr>
      </w:pPr>
      <w:r>
        <w:t xml:space="preserve">A cell without a </w:t>
      </w:r>
      <w:r w:rsidR="00855A73">
        <w:t>characteristics specific to a kind of tissue</w:t>
      </w:r>
      <w:r>
        <w:t>.</w:t>
      </w:r>
    </w:p>
    <w:p w:rsidR="00CB75A4" w:rsidRDefault="00CB75A4" w:rsidP="00CB75A4">
      <w:pPr>
        <w:pStyle w:val="ListParagraph"/>
        <w:numPr>
          <w:ilvl w:val="1"/>
          <w:numId w:val="1"/>
        </w:numPr>
      </w:pPr>
      <w:r>
        <w:t>Another term for a tissue-specific stem cell.</w:t>
      </w:r>
    </w:p>
    <w:p w:rsidR="00CB75A4" w:rsidRDefault="00CB75A4" w:rsidP="00CB75A4">
      <w:pPr>
        <w:pStyle w:val="ListParagraph"/>
        <w:numPr>
          <w:ilvl w:val="1"/>
          <w:numId w:val="1"/>
        </w:numPr>
      </w:pPr>
      <w:r>
        <w:t>Another term for a pluripotent stem cell.</w:t>
      </w:r>
      <w:r>
        <w:br/>
      </w:r>
    </w:p>
    <w:p w:rsidR="00CB75A4" w:rsidRDefault="00CB75A4" w:rsidP="00CB75A4">
      <w:pPr>
        <w:pStyle w:val="ListParagraph"/>
        <w:numPr>
          <w:ilvl w:val="0"/>
          <w:numId w:val="1"/>
        </w:numPr>
      </w:pPr>
      <w:r>
        <w:t>Using stem cells to replace damaged bodily tissue is called…</w:t>
      </w:r>
    </w:p>
    <w:p w:rsidR="00CB75A4" w:rsidRDefault="00CB75A4" w:rsidP="00CB75A4">
      <w:pPr>
        <w:pStyle w:val="ListParagraph"/>
        <w:numPr>
          <w:ilvl w:val="1"/>
          <w:numId w:val="1"/>
        </w:numPr>
      </w:pPr>
      <w:r>
        <w:t>Cloning</w:t>
      </w:r>
    </w:p>
    <w:p w:rsidR="00CB75A4" w:rsidRDefault="00CB75A4" w:rsidP="00CB75A4">
      <w:pPr>
        <w:pStyle w:val="ListParagraph"/>
        <w:numPr>
          <w:ilvl w:val="1"/>
          <w:numId w:val="1"/>
        </w:numPr>
      </w:pPr>
      <w:r>
        <w:t>Regenerative medicine</w:t>
      </w:r>
    </w:p>
    <w:p w:rsidR="00CB75A4" w:rsidRDefault="00CB75A4" w:rsidP="00CB75A4">
      <w:pPr>
        <w:pStyle w:val="ListParagraph"/>
        <w:numPr>
          <w:ilvl w:val="1"/>
          <w:numId w:val="1"/>
        </w:numPr>
      </w:pPr>
      <w:r>
        <w:t>Genetic engineering</w:t>
      </w:r>
    </w:p>
    <w:p w:rsidR="00CB75A4" w:rsidRDefault="00CB75A4" w:rsidP="00CB75A4">
      <w:pPr>
        <w:pStyle w:val="ListParagraph"/>
        <w:numPr>
          <w:ilvl w:val="1"/>
          <w:numId w:val="1"/>
        </w:numPr>
      </w:pPr>
      <w:r>
        <w:t>Gene splicing</w:t>
      </w:r>
      <w:r>
        <w:br/>
      </w:r>
    </w:p>
    <w:p w:rsidR="00CB75A4" w:rsidRDefault="00CB75A4" w:rsidP="00CB75A4">
      <w:pPr>
        <w:pStyle w:val="ListParagraph"/>
        <w:numPr>
          <w:ilvl w:val="0"/>
          <w:numId w:val="1"/>
        </w:numPr>
      </w:pPr>
      <w:r>
        <w:t>Adult stem cells are…</w:t>
      </w:r>
    </w:p>
    <w:p w:rsidR="00CB75A4" w:rsidRDefault="00CB75A4" w:rsidP="00CB75A4">
      <w:pPr>
        <w:pStyle w:val="ListParagraph"/>
        <w:numPr>
          <w:ilvl w:val="1"/>
          <w:numId w:val="1"/>
        </w:numPr>
      </w:pPr>
      <w:r>
        <w:t>Created from embryos</w:t>
      </w:r>
    </w:p>
    <w:p w:rsidR="00CB75A4" w:rsidRDefault="00CB75A4" w:rsidP="00CB75A4">
      <w:pPr>
        <w:pStyle w:val="ListParagraph"/>
        <w:numPr>
          <w:ilvl w:val="1"/>
          <w:numId w:val="1"/>
        </w:numPr>
      </w:pPr>
      <w:r>
        <w:t>Found in your body right now</w:t>
      </w:r>
    </w:p>
    <w:p w:rsidR="00CB75A4" w:rsidRDefault="00CB75A4" w:rsidP="00CB75A4">
      <w:pPr>
        <w:pStyle w:val="ListParagraph"/>
        <w:numPr>
          <w:ilvl w:val="1"/>
          <w:numId w:val="1"/>
        </w:numPr>
      </w:pPr>
      <w:r>
        <w:t>Created from genetically-altered mature bodily cells</w:t>
      </w:r>
    </w:p>
    <w:p w:rsidR="00CB75A4" w:rsidRDefault="00CB75A4" w:rsidP="00CB75A4">
      <w:pPr>
        <w:pStyle w:val="ListParagraph"/>
        <w:numPr>
          <w:ilvl w:val="1"/>
          <w:numId w:val="1"/>
        </w:numPr>
      </w:pPr>
      <w:r>
        <w:t>All of the above.</w:t>
      </w:r>
      <w:r>
        <w:br/>
      </w:r>
    </w:p>
    <w:p w:rsidR="00CB75A4" w:rsidRDefault="00CB75A4" w:rsidP="00CB75A4">
      <w:pPr>
        <w:pStyle w:val="ListParagraph"/>
        <w:numPr>
          <w:ilvl w:val="0"/>
          <w:numId w:val="1"/>
        </w:numPr>
      </w:pPr>
      <w:r>
        <w:t>Pluripotent stem cells are different from tissue-specific adult stem cells in what way?</w:t>
      </w:r>
    </w:p>
    <w:p w:rsidR="00CB75A4" w:rsidRDefault="00CB75A4" w:rsidP="00CB75A4">
      <w:pPr>
        <w:pStyle w:val="ListParagraph"/>
        <w:numPr>
          <w:ilvl w:val="1"/>
          <w:numId w:val="1"/>
        </w:numPr>
      </w:pPr>
      <w:r>
        <w:t>They cannot be used in treatments for adults.</w:t>
      </w:r>
    </w:p>
    <w:p w:rsidR="00CB75A4" w:rsidRDefault="00CB75A4" w:rsidP="00CB75A4">
      <w:pPr>
        <w:pStyle w:val="ListParagraph"/>
        <w:numPr>
          <w:ilvl w:val="1"/>
          <w:numId w:val="1"/>
        </w:numPr>
      </w:pPr>
      <w:r>
        <w:t xml:space="preserve">They can only become a few kinds of </w:t>
      </w:r>
      <w:r w:rsidR="00855A73">
        <w:t>cells</w:t>
      </w:r>
      <w:r>
        <w:t xml:space="preserve"> in the body.</w:t>
      </w:r>
    </w:p>
    <w:p w:rsidR="00CB75A4" w:rsidRDefault="00CB75A4" w:rsidP="00CB75A4">
      <w:pPr>
        <w:pStyle w:val="ListParagraph"/>
        <w:numPr>
          <w:ilvl w:val="1"/>
          <w:numId w:val="1"/>
        </w:numPr>
      </w:pPr>
      <w:r>
        <w:t xml:space="preserve">They can become any kind of </w:t>
      </w:r>
      <w:r w:rsidR="00855A73">
        <w:t>cell type</w:t>
      </w:r>
      <w:r>
        <w:t xml:space="preserve"> in the body.</w:t>
      </w:r>
    </w:p>
    <w:p w:rsidR="00CB75A4" w:rsidRDefault="00CB75A4" w:rsidP="00CB75A4">
      <w:pPr>
        <w:pStyle w:val="ListParagraph"/>
        <w:numPr>
          <w:ilvl w:val="1"/>
          <w:numId w:val="1"/>
        </w:numPr>
      </w:pPr>
      <w:r>
        <w:t>They are not available for use with humans.</w:t>
      </w:r>
      <w:r>
        <w:br/>
      </w:r>
    </w:p>
    <w:p w:rsidR="003470E6" w:rsidRDefault="00CB75A4" w:rsidP="006F461D">
      <w:pPr>
        <w:pStyle w:val="ListParagraph"/>
        <w:numPr>
          <w:ilvl w:val="0"/>
          <w:numId w:val="1"/>
        </w:numPr>
      </w:pPr>
      <w:r>
        <w:t>Briefly list and describe the three kinds of stem cells mentioned in this video.</w:t>
      </w:r>
      <w:r w:rsidR="003470E6">
        <w:br/>
      </w:r>
      <w:r w:rsidR="003470E6">
        <w:br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>
        <w:br/>
      </w:r>
      <w:r w:rsidR="003470E6">
        <w:br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>
        <w:br/>
      </w:r>
      <w:r w:rsidR="003470E6">
        <w:br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 w:rsidRPr="003470E6">
        <w:rPr>
          <w:u w:val="single"/>
        </w:rPr>
        <w:tab/>
      </w:r>
      <w:r w:rsidR="003470E6">
        <w:br/>
      </w:r>
    </w:p>
    <w:p w:rsidR="00CB75A4" w:rsidRDefault="00CB75A4" w:rsidP="00CB75A4">
      <w:pPr>
        <w:pStyle w:val="ListParagraph"/>
        <w:numPr>
          <w:ilvl w:val="0"/>
          <w:numId w:val="1"/>
        </w:numPr>
      </w:pPr>
      <w:r>
        <w:lastRenderedPageBreak/>
        <w:t>How are stem cells used to treat leukemia?</w:t>
      </w:r>
      <w:r w:rsidR="003470E6">
        <w:br/>
      </w:r>
      <w:r w:rsidR="003470E6">
        <w:br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br/>
      </w:r>
      <w:r w:rsidR="003470E6">
        <w:br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br/>
      </w:r>
      <w:r w:rsidR="003470E6">
        <w:br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br/>
      </w:r>
      <w:r>
        <w:br/>
      </w:r>
    </w:p>
    <w:p w:rsidR="00434405" w:rsidRDefault="00CB75A4" w:rsidP="00CB75A4">
      <w:pPr>
        <w:pStyle w:val="ListParagraph"/>
        <w:numPr>
          <w:ilvl w:val="0"/>
          <w:numId w:val="1"/>
        </w:numPr>
      </w:pPr>
      <w:r>
        <w:t>What is the source of embryos used for embryonic stem cell research?</w:t>
      </w:r>
      <w:r w:rsidR="003470E6">
        <w:br/>
      </w:r>
      <w:r w:rsidR="003470E6">
        <w:br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br/>
      </w:r>
      <w:r w:rsidR="003470E6">
        <w:br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br/>
      </w:r>
      <w:r w:rsidR="003470E6">
        <w:br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br/>
      </w:r>
      <w:r w:rsidR="00434405">
        <w:br/>
      </w:r>
    </w:p>
    <w:p w:rsidR="00434405" w:rsidRDefault="00434405" w:rsidP="00CB75A4">
      <w:pPr>
        <w:pStyle w:val="ListParagraph"/>
        <w:numPr>
          <w:ilvl w:val="0"/>
          <w:numId w:val="1"/>
        </w:numPr>
      </w:pPr>
      <w:r>
        <w:t xml:space="preserve">What is an induced-pluripotent stem cell and how is it created? </w:t>
      </w:r>
      <w:r w:rsidR="003470E6">
        <w:br/>
      </w:r>
      <w:r w:rsidR="003470E6">
        <w:br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br/>
      </w:r>
      <w:r w:rsidR="003470E6">
        <w:br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br/>
      </w:r>
      <w:r w:rsidR="003470E6">
        <w:br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br/>
      </w:r>
      <w:r>
        <w:br/>
      </w:r>
    </w:p>
    <w:p w:rsidR="00D177C9" w:rsidRDefault="00D177C9" w:rsidP="00CB75A4">
      <w:pPr>
        <w:pStyle w:val="ListParagraph"/>
        <w:numPr>
          <w:ilvl w:val="0"/>
          <w:numId w:val="1"/>
        </w:numPr>
      </w:pPr>
      <w:r>
        <w:t xml:space="preserve">If there are stem cells found in everyone’s body right now, why would scientists be interested in creating stem cells from embryonic cells or from genetically-altered bodily cells? </w:t>
      </w:r>
      <w:r w:rsidR="003470E6">
        <w:br/>
      </w:r>
      <w:r w:rsidR="003470E6">
        <w:br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br/>
      </w:r>
      <w:r w:rsidR="003470E6">
        <w:br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br/>
      </w:r>
      <w:r w:rsidR="003470E6">
        <w:br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>
        <w:br/>
      </w:r>
    </w:p>
    <w:p w:rsidR="003D2C84" w:rsidRDefault="00D177C9" w:rsidP="00CB75A4">
      <w:pPr>
        <w:pStyle w:val="ListParagraph"/>
        <w:numPr>
          <w:ilvl w:val="0"/>
          <w:numId w:val="1"/>
        </w:numPr>
      </w:pPr>
      <w:r>
        <w:t xml:space="preserve">What are three diseases for which we currently do not have a cure that might be treatable using treatments developed from stem cell research? </w:t>
      </w:r>
      <w:r w:rsidR="003470E6">
        <w:br/>
      </w:r>
      <w:r w:rsidR="003470E6">
        <w:br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br/>
      </w:r>
      <w:r w:rsidR="003470E6">
        <w:br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br/>
      </w:r>
      <w:r w:rsidR="003470E6">
        <w:br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3470E6">
        <w:rPr>
          <w:u w:val="single"/>
        </w:rPr>
        <w:tab/>
      </w:r>
      <w:r w:rsidR="00CB75A4">
        <w:br/>
      </w:r>
    </w:p>
    <w:sectPr w:rsidR="003D2C84" w:rsidSect="003470E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E6" w:rsidRDefault="003470E6" w:rsidP="003470E6">
      <w:pPr>
        <w:spacing w:after="0" w:line="240" w:lineRule="auto"/>
      </w:pPr>
      <w:r>
        <w:separator/>
      </w:r>
    </w:p>
  </w:endnote>
  <w:endnote w:type="continuationSeparator" w:id="0">
    <w:p w:rsidR="003470E6" w:rsidRDefault="003470E6" w:rsidP="0034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E6" w:rsidRPr="003470E6" w:rsidRDefault="003470E6" w:rsidP="003470E6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7C825DCC" wp14:editId="30555D69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3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4"/>
        <w:szCs w:val="14"/>
      </w:rPr>
      <w:t>Copyright 2013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E6" w:rsidRDefault="003470E6" w:rsidP="003470E6">
      <w:pPr>
        <w:spacing w:after="0" w:line="240" w:lineRule="auto"/>
      </w:pPr>
      <w:r>
        <w:separator/>
      </w:r>
    </w:p>
  </w:footnote>
  <w:footnote w:type="continuationSeparator" w:id="0">
    <w:p w:rsidR="003470E6" w:rsidRDefault="003470E6" w:rsidP="00347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37E31"/>
    <w:multiLevelType w:val="hybridMultilevel"/>
    <w:tmpl w:val="75140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582B04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A4"/>
    <w:rsid w:val="002B6265"/>
    <w:rsid w:val="003470E6"/>
    <w:rsid w:val="0038513C"/>
    <w:rsid w:val="003D2C84"/>
    <w:rsid w:val="00434405"/>
    <w:rsid w:val="00616EDB"/>
    <w:rsid w:val="00855A73"/>
    <w:rsid w:val="00CB75A4"/>
    <w:rsid w:val="00D1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1D020D-07D8-4C16-9449-12FE7D2D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A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70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4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0E6"/>
  </w:style>
  <w:style w:type="paragraph" w:styleId="Footer">
    <w:name w:val="footer"/>
    <w:basedOn w:val="Normal"/>
    <w:link w:val="FooterChar"/>
    <w:uiPriority w:val="99"/>
    <w:unhideWhenUsed/>
    <w:rsid w:val="0034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WUHS</dc:creator>
  <cp:lastModifiedBy>Kohn Craig</cp:lastModifiedBy>
  <cp:revision>4</cp:revision>
  <dcterms:created xsi:type="dcterms:W3CDTF">2013-07-11T16:25:00Z</dcterms:created>
  <dcterms:modified xsi:type="dcterms:W3CDTF">2014-05-19T12:37:00Z</dcterms:modified>
</cp:coreProperties>
</file>