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BF4" w:rsidRPr="00BA4F06" w:rsidRDefault="00950BF4" w:rsidP="00950BF4">
      <w:pPr>
        <w:pStyle w:val="Title"/>
        <w:rPr>
          <w:i/>
          <w:sz w:val="22"/>
          <w:szCs w:val="22"/>
        </w:rPr>
      </w:pPr>
      <w:r w:rsidRPr="007A1F7C">
        <w:rPr>
          <w:noProof/>
          <w:sz w:val="36"/>
          <w:szCs w:val="36"/>
        </w:rPr>
        <w:drawing>
          <wp:anchor distT="0" distB="0" distL="114300" distR="114300" simplePos="0" relativeHeight="251659264" behindDoc="1" locked="0" layoutInCell="1" allowOverlap="1" wp14:anchorId="2FD9EC70" wp14:editId="56506173">
            <wp:simplePos x="0" y="0"/>
            <wp:positionH relativeFrom="column">
              <wp:posOffset>6308208</wp:posOffset>
            </wp:positionH>
            <wp:positionV relativeFrom="paragraph">
              <wp:posOffset>-265813</wp:posOffset>
            </wp:positionV>
            <wp:extent cx="576373" cy="850604"/>
            <wp:effectExtent l="19050" t="0" r="0" b="0"/>
            <wp:wrapNone/>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7" cstate="print"/>
                    <a:srcRect l="29582" t="3906" r="33286" b="33969"/>
                    <a:stretch>
                      <a:fillRect/>
                    </a:stretch>
                  </pic:blipFill>
                  <pic:spPr bwMode="auto">
                    <a:xfrm>
                      <a:off x="0" y="0"/>
                      <a:ext cx="576373" cy="850604"/>
                    </a:xfrm>
                    <a:prstGeom prst="rect">
                      <a:avLst/>
                    </a:prstGeom>
                    <a:noFill/>
                    <a:ln w="9525">
                      <a:noFill/>
                      <a:miter lim="800000"/>
                      <a:headEnd/>
                      <a:tailEnd/>
                    </a:ln>
                  </pic:spPr>
                </pic:pic>
              </a:graphicData>
            </a:graphic>
          </wp:anchor>
        </w:drawing>
      </w:r>
      <w:r w:rsidR="00210E4F" w:rsidRPr="00210E4F">
        <w:rPr>
          <w:noProof/>
          <w:sz w:val="36"/>
          <w:szCs w:val="36"/>
        </w:rPr>
        <w:t>2015 Ag Literacy Project - Hans Krebs</w:t>
      </w:r>
      <w:r w:rsidR="00210E4F">
        <w:rPr>
          <w:noProof/>
          <w:sz w:val="36"/>
          <w:szCs w:val="36"/>
        </w:rPr>
        <w:t xml:space="preserve"> </w:t>
      </w:r>
      <w:r w:rsidRPr="00BA4F06">
        <w:rPr>
          <w:i/>
          <w:sz w:val="22"/>
          <w:szCs w:val="22"/>
        </w:rPr>
        <w:t xml:space="preserve">by </w:t>
      </w:r>
      <w:r>
        <w:rPr>
          <w:i/>
          <w:sz w:val="22"/>
          <w:szCs w:val="22"/>
        </w:rPr>
        <w:t xml:space="preserve">C. Kohn </w:t>
      </w:r>
    </w:p>
    <w:p w:rsidR="005F382C" w:rsidRDefault="005F382C" w:rsidP="005F382C">
      <w:r>
        <w:t xml:space="preserve">Partner Names </w:t>
      </w:r>
      <w:r w:rsidRPr="002E3B08">
        <w:rPr>
          <w:sz w:val="16"/>
          <w:szCs w:val="16"/>
        </w:rPr>
        <w:t>(first/last)</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Hour</w:t>
      </w:r>
      <w:r>
        <w:rPr>
          <w:u w:val="single"/>
        </w:rPr>
        <w:tab/>
      </w:r>
      <w:r>
        <w:rPr>
          <w:u w:val="single"/>
        </w:rPr>
        <w:tab/>
      </w:r>
      <w:r>
        <w:t xml:space="preserve">Date: </w:t>
      </w:r>
      <w:r>
        <w:rPr>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 xml:space="preserve">+   </w:t>
      </w:r>
      <w:r>
        <w:rPr>
          <w:rStyle w:val="st1"/>
          <w:rFonts w:ascii="MS Gothic" w:eastAsia="MS Gothic" w:hAnsi="MS Gothic" w:cs="MS Gothic" w:hint="eastAsia"/>
          <w:color w:val="222222"/>
          <w:u w:val="single"/>
        </w:rPr>
        <w:t>✓ -</w:t>
      </w:r>
    </w:p>
    <w:p w:rsidR="006065DA" w:rsidRDefault="00950BF4" w:rsidP="006065DA">
      <w:r w:rsidRPr="006065DA">
        <w:rPr>
          <w:b/>
        </w:rPr>
        <w:t>Directions</w:t>
      </w:r>
      <w:r>
        <w:t xml:space="preserve">: </w:t>
      </w:r>
      <w:r w:rsidR="006065DA">
        <w:t xml:space="preserve">after reading </w:t>
      </w:r>
      <w:r w:rsidR="00210E4F">
        <w:t xml:space="preserve">Hans Krebs and the Puzzle of Cellular Respiration, complete the questions below. </w:t>
      </w:r>
      <w:r>
        <w:t xml:space="preserve">  </w:t>
      </w:r>
      <w:r w:rsidR="00A560B7">
        <w:t xml:space="preserve">If you don’t know the meaning of a word, use a dictionary (online or an actual book). </w:t>
      </w:r>
      <w:r w:rsidR="005F382C">
        <w:t xml:space="preserve">Note that the Krebs Cycle is the same as the TCA cycle in cellular respiration. </w:t>
      </w:r>
    </w:p>
    <w:p w:rsidR="006065DA" w:rsidRDefault="006065DA" w:rsidP="006065DA">
      <w:pPr>
        <w:pStyle w:val="ListParagraph"/>
        <w:numPr>
          <w:ilvl w:val="0"/>
          <w:numId w:val="2"/>
        </w:numPr>
      </w:pPr>
      <w:r>
        <w:t xml:space="preserve">Summarize the main idea of </w:t>
      </w:r>
      <w:r w:rsidR="00233145">
        <w:t xml:space="preserve">this </w:t>
      </w:r>
      <w:r w:rsidR="00210E4F">
        <w:t>entire reading</w:t>
      </w:r>
      <w:r>
        <w:t xml:space="preserve"> in four sentences using your own words. </w:t>
      </w:r>
      <w:r>
        <w:br/>
      </w:r>
      <w:r>
        <w:br/>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br/>
      </w:r>
      <w:r w:rsidRPr="006065DA">
        <w:rPr>
          <w:u w:val="single"/>
        </w:rPr>
        <w:br/>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p>
    <w:p w:rsidR="006065DA" w:rsidRDefault="006065DA" w:rsidP="006065DA">
      <w:pPr>
        <w:pStyle w:val="ListParagraph"/>
        <w:rPr>
          <w:u w:val="single"/>
        </w:rPr>
      </w:pPr>
      <w:r>
        <w:lastRenderedPageBreak/>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065DA" w:rsidRDefault="006065DA" w:rsidP="006065DA">
      <w:pPr>
        <w:pStyle w:val="ListParagraph"/>
        <w:numPr>
          <w:ilvl w:val="0"/>
          <w:numId w:val="2"/>
        </w:numPr>
      </w:pPr>
      <w:r w:rsidRPr="006065DA">
        <w:t xml:space="preserve">Which would be the primary reason for </w:t>
      </w:r>
      <w:r w:rsidR="00210E4F">
        <w:t>talking about WWII in a scientific article</w:t>
      </w:r>
      <w:r w:rsidRPr="006065DA">
        <w:t>?</w:t>
      </w:r>
      <w:r w:rsidRPr="006065DA">
        <w:br/>
        <w:t xml:space="preserve">A. To demonstrate </w:t>
      </w:r>
      <w:r w:rsidR="00210E4F">
        <w:t>how it was instrumental in understanding cellular respiration. </w:t>
      </w:r>
      <w:r w:rsidR="00210E4F">
        <w:br/>
        <w:t>B. To show how it related to battlefield medicine</w:t>
      </w:r>
      <w:r w:rsidRPr="006065DA">
        <w:t>. </w:t>
      </w:r>
      <w:r w:rsidRPr="006065DA">
        <w:br/>
        <w:t xml:space="preserve">C. To demonstrate the </w:t>
      </w:r>
      <w:r w:rsidR="00210E4F">
        <w:t>difficulty Krebs faced in his life as a Jewish scientist</w:t>
      </w:r>
      <w:r w:rsidRPr="006065DA">
        <w:t>. </w:t>
      </w:r>
      <w:r w:rsidRPr="006065DA">
        <w:br/>
        <w:t xml:space="preserve">D. To show how diseases </w:t>
      </w:r>
      <w:r w:rsidR="00210E4F">
        <w:t>in the mitochondria can be prevented because of modern medicine</w:t>
      </w:r>
      <w:r w:rsidRPr="006065DA">
        <w:t>. </w:t>
      </w:r>
      <w:r w:rsidRPr="006065DA">
        <w:br/>
      </w:r>
      <w:r w:rsidRPr="006065DA">
        <w:br/>
        <w:t xml:space="preserve">How do you know that the other options for this question are incorrect? List each </w:t>
      </w:r>
      <w:r>
        <w:t xml:space="preserve">of the incorrect options and state why they are incorrect. </w:t>
      </w:r>
      <w:r>
        <w:br/>
      </w:r>
      <w:r>
        <w:lastRenderedPageBreak/>
        <w:br/>
        <w:t xml:space="preserve">_____ Why incorrect? </w:t>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br/>
      </w:r>
      <w:r>
        <w:br/>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br/>
      </w:r>
      <w:r w:rsidRPr="006065DA">
        <w:br/>
      </w:r>
      <w:r>
        <w:t xml:space="preserve">_____  Why incorrect? </w:t>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br/>
      </w:r>
      <w:r>
        <w:br/>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br/>
      </w:r>
      <w:r w:rsidRPr="006065DA">
        <w:br/>
      </w:r>
      <w:r>
        <w:t xml:space="preserve">_____  Why incorrect? </w:t>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br/>
      </w:r>
      <w:r>
        <w:br/>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Pr>
          <w:u w:val="single"/>
        </w:rPr>
        <w:tab/>
      </w:r>
      <w:r w:rsidRPr="006065DA">
        <w:br/>
      </w:r>
    </w:p>
    <w:p w:rsidR="00210E4F" w:rsidRDefault="00210E4F" w:rsidP="00210E4F">
      <w:pPr>
        <w:pStyle w:val="ListParagraph"/>
        <w:numPr>
          <w:ilvl w:val="0"/>
          <w:numId w:val="2"/>
        </w:numPr>
      </w:pPr>
      <w:r>
        <w:t xml:space="preserve">What is the main idea of the introduction?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sidRPr="006065DA">
        <w:rPr>
          <w:u w:val="single"/>
        </w:rPr>
        <w:tab/>
      </w:r>
      <w:r>
        <w:rPr>
          <w:u w:val="single"/>
        </w:rPr>
        <w:tab/>
      </w:r>
    </w:p>
    <w:p w:rsidR="006065DA" w:rsidRDefault="006065DA" w:rsidP="006065DA">
      <w:pPr>
        <w:pStyle w:val="ListParagraph"/>
        <w:numPr>
          <w:ilvl w:val="0"/>
          <w:numId w:val="2"/>
        </w:numPr>
      </w:pPr>
      <w:r w:rsidRPr="006065DA">
        <w:t>The phrase "...</w:t>
      </w:r>
      <w:r w:rsidR="00210E4F">
        <w:t>facing a wrenching forced emigration</w:t>
      </w:r>
      <w:r w:rsidRPr="006065DA">
        <w:t>,..." could be reworded to say:</w:t>
      </w:r>
      <w:r w:rsidRPr="006065DA">
        <w:br/>
        <w:t xml:space="preserve">A. </w:t>
      </w:r>
      <w:r w:rsidR="00210E4F">
        <w:t>observing a mechanical tool</w:t>
      </w:r>
      <w:r w:rsidRPr="006065DA">
        <w:t>. </w:t>
      </w:r>
      <w:r w:rsidRPr="006065DA">
        <w:br/>
      </w:r>
      <w:r>
        <w:t xml:space="preserve">B. </w:t>
      </w:r>
      <w:r w:rsidR="00210E4F">
        <w:t>understanding a scientific apparatus</w:t>
      </w:r>
      <w:r w:rsidRPr="006065DA">
        <w:t>. </w:t>
      </w:r>
      <w:r w:rsidRPr="006065DA">
        <w:br/>
      </w:r>
      <w:r>
        <w:t xml:space="preserve">C. </w:t>
      </w:r>
      <w:r w:rsidR="00210E4F">
        <w:t>seeing a painful operation</w:t>
      </w:r>
      <w:r w:rsidRPr="006065DA">
        <w:t>. </w:t>
      </w:r>
      <w:r w:rsidRPr="006065DA">
        <w:br/>
      </w:r>
      <w:r>
        <w:t xml:space="preserve">D. </w:t>
      </w:r>
      <w:r w:rsidR="00210E4F">
        <w:t>undergoing a heartbreaking escape</w:t>
      </w:r>
      <w:r w:rsidRPr="006065DA">
        <w:t>. </w:t>
      </w:r>
      <w:r w:rsidRPr="006065DA">
        <w:br/>
      </w:r>
    </w:p>
    <w:p w:rsidR="006065DA" w:rsidRDefault="00210E4F" w:rsidP="006065DA">
      <w:pPr>
        <w:pStyle w:val="ListParagraph"/>
        <w:numPr>
          <w:ilvl w:val="0"/>
          <w:numId w:val="2"/>
        </w:numPr>
      </w:pPr>
      <w:r>
        <w:t>Summarize how Krebs life changed between 1933 and 1953.</w:t>
      </w:r>
      <w:r w:rsidR="006065DA">
        <w:br/>
      </w:r>
      <w:r w:rsidR="006065DA">
        <w:rPr>
          <w:u w:val="single"/>
        </w:rPr>
        <w:br/>
      </w:r>
      <w:r>
        <w:rPr>
          <w:u w:val="single"/>
        </w:rPr>
        <w:t>In 1933, Krebs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065DA">
        <w:rPr>
          <w:u w:val="single"/>
        </w:rPr>
        <w:br/>
      </w:r>
      <w:r w:rsidR="006065DA">
        <w:rPr>
          <w:u w:val="single"/>
        </w:rPr>
        <w:br/>
      </w:r>
      <w:r w:rsidR="006065DA">
        <w:rPr>
          <w:u w:val="single"/>
        </w:rPr>
        <w:lastRenderedPageBreak/>
        <w:tab/>
      </w:r>
      <w:r w:rsidR="006065DA">
        <w:rPr>
          <w:u w:val="single"/>
        </w:rPr>
        <w:tab/>
      </w:r>
      <w:r w:rsidR="006065DA">
        <w:rPr>
          <w:u w:val="single"/>
        </w:rPr>
        <w:tab/>
      </w:r>
      <w:r w:rsidR="006065DA">
        <w:rPr>
          <w:u w:val="single"/>
        </w:rPr>
        <w:tab/>
      </w:r>
      <w:r w:rsidR="006065DA">
        <w:rPr>
          <w:u w:val="single"/>
        </w:rPr>
        <w:tab/>
      </w:r>
      <w:r w:rsidR="006065DA">
        <w:rPr>
          <w:u w:val="single"/>
        </w:rPr>
        <w:tab/>
      </w:r>
      <w:r w:rsidR="006065DA">
        <w:rPr>
          <w:u w:val="single"/>
        </w:rPr>
        <w:tab/>
      </w:r>
      <w:r w:rsidR="006065DA">
        <w:rPr>
          <w:u w:val="single"/>
        </w:rPr>
        <w:tab/>
      </w:r>
      <w:r w:rsidR="006065DA">
        <w:rPr>
          <w:u w:val="single"/>
        </w:rPr>
        <w:tab/>
      </w:r>
      <w:r w:rsidR="006065DA">
        <w:rPr>
          <w:u w:val="single"/>
        </w:rPr>
        <w:tab/>
      </w:r>
      <w:r w:rsidR="006065DA">
        <w:rPr>
          <w:u w:val="single"/>
        </w:rPr>
        <w:tab/>
      </w:r>
      <w:r w:rsidR="006065DA">
        <w:rPr>
          <w:u w:val="single"/>
        </w:rPr>
        <w:tab/>
      </w:r>
      <w:r w:rsidR="006065DA">
        <w:rPr>
          <w:u w:val="single"/>
        </w:rPr>
        <w:tab/>
      </w:r>
      <w:r w:rsidR="006065DA">
        <w:rPr>
          <w:u w:val="single"/>
        </w:rPr>
        <w:tab/>
      </w:r>
      <w:r>
        <w:rPr>
          <w:u w:val="single"/>
        </w:rPr>
        <w:br/>
      </w:r>
      <w:r>
        <w:rPr>
          <w:u w:val="single"/>
        </w:rPr>
        <w:br/>
        <w:t>In 195</w:t>
      </w:r>
      <w:r>
        <w:rPr>
          <w:u w:val="single"/>
        </w:rPr>
        <w:t>3, Krebs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065DA">
        <w:rPr>
          <w:u w:val="single"/>
        </w:rPr>
        <w:br/>
      </w:r>
      <w:r>
        <w:rPr>
          <w:vertAlign w:val="superscript"/>
        </w:rPr>
        <w:t>Support</w:t>
      </w:r>
      <w:r w:rsidR="006065DA">
        <w:rPr>
          <w:vertAlign w:val="superscript"/>
        </w:rPr>
        <w:t xml:space="preserve"> your answer using </w:t>
      </w:r>
      <w:r w:rsidR="006065DA" w:rsidRPr="00517795">
        <w:rPr>
          <w:vertAlign w:val="superscript"/>
        </w:rPr>
        <w:t>evidence from this reading</w:t>
      </w:r>
      <w:r w:rsidR="006065DA">
        <w:rPr>
          <w:vertAlign w:val="superscript"/>
        </w:rPr>
        <w:t>.</w:t>
      </w:r>
      <w:r w:rsidR="006065DA">
        <w:br/>
      </w:r>
    </w:p>
    <w:p w:rsidR="00210E4F" w:rsidRDefault="00210E4F" w:rsidP="006065DA">
      <w:pPr>
        <w:pStyle w:val="ListParagraph"/>
        <w:numPr>
          <w:ilvl w:val="0"/>
          <w:numId w:val="2"/>
        </w:numPr>
      </w:pPr>
      <w:r>
        <w:t xml:space="preserve">Krebs grew up in </w:t>
      </w:r>
      <w:r>
        <w:rPr>
          <w:u w:val="single"/>
        </w:rPr>
        <w:tab/>
      </w:r>
      <w:r>
        <w:rPr>
          <w:u w:val="single"/>
        </w:rPr>
        <w:tab/>
      </w:r>
      <w:r>
        <w:rPr>
          <w:u w:val="single"/>
        </w:rPr>
        <w:tab/>
      </w:r>
      <w:r>
        <w:rPr>
          <w:u w:val="single"/>
        </w:rPr>
        <w:tab/>
      </w:r>
      <w:r>
        <w:t xml:space="preserve">, a town that was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10E4F" w:rsidRDefault="00A560B7" w:rsidP="006065DA">
      <w:pPr>
        <w:pStyle w:val="ListParagraph"/>
        <w:numPr>
          <w:ilvl w:val="0"/>
          <w:numId w:val="2"/>
        </w:numPr>
      </w:pPr>
      <w:r>
        <w:t xml:space="preserve">Krebs entered medical school shortly after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but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560B7" w:rsidRDefault="00A560B7" w:rsidP="006065DA">
      <w:pPr>
        <w:pStyle w:val="ListParagraph"/>
        <w:numPr>
          <w:ilvl w:val="0"/>
          <w:numId w:val="2"/>
        </w:numPr>
      </w:pPr>
      <w:r>
        <w:t xml:space="preserve">What was Warburg’s relationship to Kreb’s?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p>
    <w:p w:rsidR="00A560B7" w:rsidRDefault="00A560B7" w:rsidP="006065DA">
      <w:pPr>
        <w:pStyle w:val="ListParagraph"/>
        <w:numPr>
          <w:ilvl w:val="0"/>
          <w:numId w:val="2"/>
        </w:numPr>
      </w:pPr>
      <w:r>
        <w:t xml:space="preserve">Warburg was described as autocratic.  This means that he was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A560B7" w:rsidRDefault="005F382C" w:rsidP="006065DA">
      <w:pPr>
        <w:pStyle w:val="ListParagraph"/>
        <w:numPr>
          <w:ilvl w:val="0"/>
          <w:numId w:val="2"/>
        </w:numPr>
      </w:pPr>
      <w:r>
        <w:t xml:space="preserve">Why was Warburg an excellent teacher?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F382C" w:rsidRDefault="005F382C" w:rsidP="006065DA">
      <w:pPr>
        <w:pStyle w:val="ListParagraph"/>
        <w:numPr>
          <w:ilvl w:val="0"/>
          <w:numId w:val="2"/>
        </w:numPr>
      </w:pPr>
      <w:r>
        <w:t xml:space="preserve">Krebs wanted to emulate Warburg; what does this mean?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F382C" w:rsidRPr="005F382C" w:rsidRDefault="005F382C" w:rsidP="005F382C">
      <w:pPr>
        <w:pStyle w:val="ListParagraph"/>
        <w:numPr>
          <w:ilvl w:val="0"/>
          <w:numId w:val="2"/>
        </w:numPr>
      </w:pPr>
      <w:r>
        <w:t>Summarize how Warburg was able to measure oxygen in his cellular respiration experiments. Use all the space provided and write your answer in your own words: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382C" w:rsidRDefault="005F382C" w:rsidP="005F382C">
      <w:pPr>
        <w:pStyle w:val="ListParagraph"/>
        <w:numPr>
          <w:ilvl w:val="0"/>
          <w:numId w:val="2"/>
        </w:numPr>
      </w:pPr>
      <w:r w:rsidRPr="005F382C">
        <w:t xml:space="preserve">When </w:t>
      </w:r>
      <w:r>
        <w:t xml:space="preserve">Krebs fled the Nazis, what was the most valuable thing in his cargo? </w:t>
      </w:r>
      <w:r>
        <w:rPr>
          <w:u w:val="single"/>
        </w:rPr>
        <w:tab/>
      </w:r>
      <w:r>
        <w:rPr>
          <w:u w:val="single"/>
        </w:rPr>
        <w:tab/>
      </w:r>
      <w:r>
        <w:rPr>
          <w:u w:val="single"/>
        </w:rPr>
        <w:tab/>
      </w:r>
      <w:r>
        <w:rPr>
          <w:u w:val="single"/>
        </w:rPr>
        <w:tab/>
      </w:r>
      <w:r>
        <w:rPr>
          <w:u w:val="single"/>
        </w:rPr>
        <w:tab/>
      </w:r>
      <w:r>
        <w:br/>
      </w:r>
      <w:r>
        <w:br/>
        <w:t xml:space="preserve">Why would have these have been the most valuable items?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F382C" w:rsidRDefault="005F382C" w:rsidP="005F382C">
      <w:pPr>
        <w:pStyle w:val="ListParagraph"/>
        <w:numPr>
          <w:ilvl w:val="0"/>
          <w:numId w:val="2"/>
        </w:numPr>
      </w:pPr>
      <w:r>
        <w:t xml:space="preserve">How does the Warburg manometer work? Summarize in your own words: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F382C" w:rsidRDefault="005F382C" w:rsidP="005F382C">
      <w:pPr>
        <w:pStyle w:val="ListParagraph"/>
        <w:numPr>
          <w:ilvl w:val="0"/>
          <w:numId w:val="2"/>
        </w:numPr>
      </w:pPr>
      <w:r>
        <w:t xml:space="preserve">How long had scientists been studying respiration prior to Krebs’  work in 1930? </w:t>
      </w:r>
      <w:r>
        <w:rPr>
          <w:u w:val="single"/>
        </w:rPr>
        <w:tab/>
      </w:r>
      <w:r>
        <w:rPr>
          <w:u w:val="single"/>
        </w:rPr>
        <w:tab/>
      </w:r>
      <w:r>
        <w:rPr>
          <w:u w:val="single"/>
        </w:rPr>
        <w:tab/>
      </w:r>
      <w:r>
        <w:rPr>
          <w:u w:val="single"/>
        </w:rPr>
        <w:tab/>
      </w:r>
      <w:r>
        <w:rPr>
          <w:u w:val="single"/>
        </w:rPr>
        <w:tab/>
      </w:r>
      <w:r>
        <w:br/>
      </w:r>
    </w:p>
    <w:p w:rsidR="005F382C" w:rsidRDefault="005F382C" w:rsidP="005F382C">
      <w:pPr>
        <w:pStyle w:val="ListParagraph"/>
        <w:numPr>
          <w:ilvl w:val="0"/>
          <w:numId w:val="2"/>
        </w:numPr>
      </w:pPr>
      <w:r>
        <w:t xml:space="preserve">Summarize what was known by scientists about respiration by the 1700s: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F382C" w:rsidRDefault="005F382C" w:rsidP="005F382C">
      <w:pPr>
        <w:pStyle w:val="ListParagraph"/>
        <w:numPr>
          <w:ilvl w:val="0"/>
          <w:numId w:val="2"/>
        </w:numPr>
      </w:pPr>
      <w:r>
        <w:t xml:space="preserve">In both combustion and respiration, a fuel is </w:t>
      </w:r>
      <w:r>
        <w:rPr>
          <w:u w:val="single"/>
        </w:rPr>
        <w:tab/>
      </w:r>
      <w:r>
        <w:rPr>
          <w:u w:val="single"/>
        </w:rPr>
        <w:tab/>
      </w:r>
      <w:r>
        <w:rPr>
          <w:u w:val="single"/>
        </w:rPr>
        <w:tab/>
      </w:r>
      <w:r>
        <w:rPr>
          <w:u w:val="single"/>
        </w:rPr>
        <w:tab/>
      </w:r>
      <w:r>
        <w:t xml:space="preserve"> to produce </w:t>
      </w:r>
      <w:r>
        <w:rPr>
          <w:u w:val="single"/>
        </w:rPr>
        <w:tab/>
      </w:r>
      <w:r>
        <w:rPr>
          <w:u w:val="single"/>
        </w:rPr>
        <w:tab/>
      </w:r>
      <w:r>
        <w:rPr>
          <w:u w:val="single"/>
        </w:rPr>
        <w:tab/>
      </w:r>
      <w:r>
        <w:rPr>
          <w:u w:val="single"/>
        </w:rPr>
        <w:tab/>
      </w:r>
      <w:r>
        <w:br/>
      </w:r>
    </w:p>
    <w:p w:rsidR="005F382C" w:rsidRDefault="005F382C" w:rsidP="005F382C">
      <w:pPr>
        <w:pStyle w:val="ListParagraph"/>
        <w:numPr>
          <w:ilvl w:val="0"/>
          <w:numId w:val="2"/>
        </w:numPr>
      </w:pPr>
      <w:r>
        <w:t xml:space="preserve">What does oxidized mean?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F382C" w:rsidRDefault="005F382C" w:rsidP="005F382C">
      <w:pPr>
        <w:pStyle w:val="ListParagraph"/>
        <w:numPr>
          <w:ilvl w:val="0"/>
          <w:numId w:val="2"/>
        </w:numPr>
      </w:pPr>
      <w:r>
        <w:t>Summarize what was known by scientists about respiration by the 1</w:t>
      </w:r>
      <w:r>
        <w:t>8</w:t>
      </w:r>
      <w:r>
        <w:t>00s</w:t>
      </w:r>
      <w:r>
        <w:t xml:space="preserve"> (19</w:t>
      </w:r>
      <w:r w:rsidRPr="005F382C">
        <w:rPr>
          <w:vertAlign w:val="superscript"/>
        </w:rPr>
        <w:t>th</w:t>
      </w:r>
      <w:r>
        <w:t xml:space="preserve"> cent)</w:t>
      </w:r>
      <w:r>
        <w:t xml:space="preserve">: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F382C" w:rsidRDefault="005F382C" w:rsidP="005F382C">
      <w:pPr>
        <w:pStyle w:val="ListParagraph"/>
        <w:numPr>
          <w:ilvl w:val="0"/>
          <w:numId w:val="2"/>
        </w:numPr>
      </w:pPr>
      <w:r>
        <w:t xml:space="preserve">With the rise of cell theory, biologists realized that respiration occur </w:t>
      </w:r>
      <w:r>
        <w:rPr>
          <w:u w:val="single"/>
        </w:rPr>
        <w:tab/>
      </w:r>
      <w:r>
        <w:rPr>
          <w:u w:val="single"/>
        </w:rPr>
        <w:tab/>
      </w:r>
      <w:r>
        <w:rPr>
          <w:u w:val="single"/>
        </w:rPr>
        <w:tab/>
      </w:r>
      <w:r>
        <w:rPr>
          <w:u w:val="single"/>
        </w:rPr>
        <w:tab/>
      </w:r>
      <w:r>
        <w:rPr>
          <w:u w:val="single"/>
        </w:rPr>
        <w:tab/>
      </w:r>
      <w:r>
        <w:rPr>
          <w:u w:val="single"/>
        </w:rPr>
        <w:tab/>
      </w:r>
      <w:r>
        <w:br/>
      </w:r>
    </w:p>
    <w:p w:rsidR="005F382C" w:rsidRDefault="005F382C" w:rsidP="005F382C">
      <w:pPr>
        <w:pStyle w:val="ListParagraph"/>
        <w:numPr>
          <w:ilvl w:val="0"/>
          <w:numId w:val="2"/>
        </w:numPr>
      </w:pPr>
      <w:r>
        <w:t xml:space="preserve">How did scientists know that respiration occurred in a series of small steps? Explain: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F382C" w:rsidRDefault="005F382C" w:rsidP="005F382C">
      <w:pPr>
        <w:pStyle w:val="ListParagraph"/>
        <w:numPr>
          <w:ilvl w:val="0"/>
          <w:numId w:val="2"/>
        </w:numPr>
      </w:pPr>
      <w:r>
        <w:t>What was the main goal of 20</w:t>
      </w:r>
      <w:r w:rsidRPr="005F382C">
        <w:rPr>
          <w:vertAlign w:val="superscript"/>
        </w:rPr>
        <w:t>th</w:t>
      </w:r>
      <w:r>
        <w:t xml:space="preserve"> century biologists in regards to respiration?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5F382C" w:rsidRDefault="005F382C" w:rsidP="005F382C">
      <w:pPr>
        <w:pStyle w:val="ListParagraph"/>
        <w:numPr>
          <w:ilvl w:val="0"/>
          <w:numId w:val="2"/>
        </w:numPr>
      </w:pPr>
      <w:r>
        <w:t xml:space="preserve">Summarize the work and findings of Buchner: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F382C" w:rsidRDefault="005F382C" w:rsidP="005F382C">
      <w:pPr>
        <w:pStyle w:val="ListParagraph"/>
        <w:numPr>
          <w:ilvl w:val="0"/>
          <w:numId w:val="2"/>
        </w:numPr>
      </w:pPr>
      <w:r>
        <w:t xml:space="preserve">How did Warburg respond to Krebs’ ideas about testing respiration?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5F382C" w:rsidRDefault="005F382C" w:rsidP="005F382C">
      <w:pPr>
        <w:pStyle w:val="ListParagraph"/>
        <w:numPr>
          <w:ilvl w:val="0"/>
          <w:numId w:val="2"/>
        </w:numPr>
      </w:pPr>
      <w:r>
        <w:t xml:space="preserve">Buchner and other scientists realized what two key ideas about respiration in all cells? </w:t>
      </w:r>
      <w:r>
        <w:br/>
      </w:r>
      <w:r>
        <w:br/>
      </w:r>
      <w:r>
        <w:rPr>
          <w:u w:val="single"/>
        </w:rPr>
        <w:t>1</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2</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233145" w:rsidRDefault="005F382C" w:rsidP="005F382C">
      <w:pPr>
        <w:pStyle w:val="ListParagraph"/>
        <w:numPr>
          <w:ilvl w:val="0"/>
          <w:numId w:val="2"/>
        </w:numPr>
      </w:pPr>
      <w:r>
        <w:t xml:space="preserve"> Each chemical step in the pathway had to follow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t xml:space="preserve">but just because it was </w:t>
      </w:r>
      <w:r>
        <w:rPr>
          <w:u w:val="single"/>
        </w:rPr>
        <w:tab/>
      </w:r>
      <w:r>
        <w:rPr>
          <w:u w:val="single"/>
        </w:rPr>
        <w:tab/>
      </w:r>
      <w:r>
        <w:rPr>
          <w:u w:val="single"/>
        </w:rPr>
        <w:tab/>
      </w:r>
      <w:r>
        <w:rPr>
          <w:u w:val="single"/>
        </w:rPr>
        <w:tab/>
      </w:r>
      <w:r>
        <w:t xml:space="preserve"> did not mean it was </w:t>
      </w:r>
      <w:r>
        <w:rPr>
          <w:u w:val="single"/>
        </w:rPr>
        <w:tab/>
      </w:r>
      <w:r>
        <w:rPr>
          <w:u w:val="single"/>
        </w:rPr>
        <w:tab/>
      </w:r>
      <w:r>
        <w:rPr>
          <w:u w:val="single"/>
        </w:rPr>
        <w:tab/>
      </w:r>
      <w:r>
        <w:rPr>
          <w:u w:val="single"/>
        </w:rPr>
        <w:tab/>
      </w:r>
      <w:r>
        <w:t xml:space="preserve">. </w:t>
      </w:r>
      <w:r w:rsidR="00990589">
        <w:t xml:space="preserve">In fact, most </w:t>
      </w:r>
      <w:r w:rsidR="00990589">
        <w:br/>
      </w:r>
      <w:r w:rsidR="00990589">
        <w:br/>
      </w:r>
      <w:r w:rsidR="00990589">
        <w:rPr>
          <w:u w:val="single"/>
        </w:rPr>
        <w:tab/>
      </w:r>
      <w:r w:rsidR="00990589">
        <w:rPr>
          <w:u w:val="single"/>
        </w:rPr>
        <w:tab/>
      </w:r>
      <w:r w:rsidR="00990589">
        <w:rPr>
          <w:u w:val="single"/>
        </w:rPr>
        <w:tab/>
      </w:r>
      <w:r w:rsidR="00990589">
        <w:rPr>
          <w:u w:val="single"/>
        </w:rPr>
        <w:tab/>
      </w:r>
      <w:r w:rsidR="00990589">
        <w:t xml:space="preserve"> turned out to be </w:t>
      </w:r>
      <w:r w:rsidR="00990589">
        <w:rPr>
          <w:u w:val="single"/>
        </w:rPr>
        <w:tab/>
      </w:r>
      <w:r w:rsidR="00990589">
        <w:rPr>
          <w:u w:val="single"/>
        </w:rPr>
        <w:tab/>
      </w:r>
      <w:r w:rsidR="00990589">
        <w:rPr>
          <w:u w:val="single"/>
        </w:rPr>
        <w:tab/>
      </w:r>
      <w:r w:rsidR="00990589">
        <w:rPr>
          <w:u w:val="single"/>
        </w:rPr>
        <w:tab/>
      </w:r>
      <w:r w:rsidR="00990589">
        <w:t xml:space="preserve">. </w:t>
      </w:r>
      <w:r>
        <w:br/>
      </w:r>
    </w:p>
    <w:p w:rsidR="005F382C" w:rsidRDefault="005F382C" w:rsidP="005F382C">
      <w:pPr>
        <w:pStyle w:val="ListParagraph"/>
        <w:numPr>
          <w:ilvl w:val="0"/>
          <w:numId w:val="2"/>
        </w:numPr>
      </w:pPr>
      <w:r>
        <w:t xml:space="preserve">Which of the following could be used in place of “plausible”? </w:t>
      </w:r>
    </w:p>
    <w:p w:rsidR="005F382C" w:rsidRDefault="005F382C" w:rsidP="005F382C">
      <w:pPr>
        <w:pStyle w:val="ListParagraph"/>
        <w:numPr>
          <w:ilvl w:val="1"/>
          <w:numId w:val="2"/>
        </w:numPr>
      </w:pPr>
      <w:r>
        <w:t xml:space="preserve">Correct    b.  Reasonable   c. </w:t>
      </w:r>
      <w:r w:rsidR="00990589">
        <w:t>Achievable   d.  Impossible</w:t>
      </w:r>
      <w:r w:rsidR="00990589">
        <w:br/>
      </w:r>
    </w:p>
    <w:p w:rsidR="00990589" w:rsidRDefault="00990589" w:rsidP="00990589">
      <w:pPr>
        <w:pStyle w:val="ListParagraph"/>
        <w:numPr>
          <w:ilvl w:val="0"/>
          <w:numId w:val="2"/>
        </w:numPr>
      </w:pPr>
      <w:r>
        <w:t>Summarize how Krebs and other biochemists tested potential “fuels” to find out if they’d “burn” using your own words:</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90589" w:rsidRDefault="00990589" w:rsidP="00990589">
      <w:pPr>
        <w:pStyle w:val="ListParagraph"/>
        <w:numPr>
          <w:ilvl w:val="0"/>
          <w:numId w:val="2"/>
        </w:numPr>
      </w:pPr>
      <w:r>
        <w:t xml:space="preserve">What is an intermediate compound?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90589" w:rsidRDefault="00990589" w:rsidP="00990589">
      <w:pPr>
        <w:pStyle w:val="ListParagraph"/>
        <w:numPr>
          <w:ilvl w:val="0"/>
          <w:numId w:val="2"/>
        </w:numPr>
      </w:pPr>
      <w:r>
        <w:t xml:space="preserve">Why did Krebs measure the oxygen consumed? How did this relate to respiration?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0589" w:rsidRDefault="00990589" w:rsidP="00990589">
      <w:pPr>
        <w:pStyle w:val="ListParagraph"/>
        <w:numPr>
          <w:ilvl w:val="0"/>
          <w:numId w:val="2"/>
        </w:numPr>
      </w:pPr>
      <w:r>
        <w:t xml:space="preserve">Summarize the information provided on page 76 (The Search for Intermediate Compounds):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90589" w:rsidRDefault="00990589" w:rsidP="00990589">
      <w:pPr>
        <w:pStyle w:val="ListParagraph"/>
        <w:numPr>
          <w:ilvl w:val="0"/>
          <w:numId w:val="2"/>
        </w:numPr>
      </w:pPr>
      <w:r>
        <w:t xml:space="preserve">What were the unexpected results that Krebs discovered (p 76)?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90589" w:rsidRDefault="00990589" w:rsidP="00990589">
      <w:pPr>
        <w:pStyle w:val="ListParagraph"/>
        <w:numPr>
          <w:ilvl w:val="0"/>
          <w:numId w:val="2"/>
        </w:numPr>
      </w:pPr>
      <w:r>
        <w:t xml:space="preserve">What did Albert Szent-Gyorgyi propose for an explanation for these unexpected results?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90589" w:rsidRDefault="00990589" w:rsidP="00990589">
      <w:pPr>
        <w:pStyle w:val="ListParagraph"/>
        <w:numPr>
          <w:ilvl w:val="0"/>
          <w:numId w:val="2"/>
        </w:numPr>
      </w:pPr>
      <w:r>
        <w:t xml:space="preserve">What is a catalyst?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90589" w:rsidRDefault="00990589" w:rsidP="00990589">
      <w:pPr>
        <w:pStyle w:val="ListParagraph"/>
        <w:numPr>
          <w:ilvl w:val="0"/>
          <w:numId w:val="2"/>
        </w:numPr>
      </w:pPr>
      <w:r>
        <w:t xml:space="preserve">Summarize the problem that Krebs faced with citrate: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90589" w:rsidRDefault="00990589" w:rsidP="00990589">
      <w:pPr>
        <w:pStyle w:val="ListParagraph"/>
        <w:numPr>
          <w:ilvl w:val="0"/>
          <w:numId w:val="2"/>
        </w:numPr>
      </w:pPr>
      <w:r>
        <w:t xml:space="preserve">What did Knoop and Martius propose for a pathway?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90589" w:rsidRDefault="00990589" w:rsidP="00990589">
      <w:pPr>
        <w:pStyle w:val="ListParagraph"/>
        <w:numPr>
          <w:ilvl w:val="0"/>
          <w:numId w:val="2"/>
        </w:numPr>
      </w:pPr>
      <w:r>
        <w:t xml:space="preserve">What was wrong with their proposal?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90589" w:rsidRDefault="00990589" w:rsidP="00990589">
      <w:pPr>
        <w:pStyle w:val="ListParagraph"/>
        <w:numPr>
          <w:ilvl w:val="0"/>
          <w:numId w:val="2"/>
        </w:numPr>
      </w:pPr>
      <w:r>
        <w:t xml:space="preserve">Summarize the simple experiment that Krebs designed to test their proposal: </w:t>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90589" w:rsidRDefault="006D711A" w:rsidP="00990589">
      <w:pPr>
        <w:pStyle w:val="ListParagraph"/>
        <w:numPr>
          <w:ilvl w:val="0"/>
          <w:numId w:val="2"/>
        </w:numPr>
      </w:pPr>
      <w:r>
        <w:t xml:space="preserve">How did the author use a mountain stream analogy to explain the work of Krebs? </w:t>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D711A" w:rsidRDefault="004D47B5" w:rsidP="00990589">
      <w:pPr>
        <w:pStyle w:val="ListParagraph"/>
        <w:numPr>
          <w:ilvl w:val="0"/>
          <w:numId w:val="2"/>
        </w:numPr>
      </w:pPr>
      <w:r>
        <w:t xml:space="preserve">What did Krebs find when he tested the ideas of Knoop and Martius?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D47B5" w:rsidRDefault="004D47B5" w:rsidP="00990589">
      <w:pPr>
        <w:pStyle w:val="ListParagraph"/>
        <w:numPr>
          <w:ilvl w:val="0"/>
          <w:numId w:val="2"/>
        </w:numPr>
      </w:pPr>
      <w:r>
        <w:t xml:space="preserve">What was wrong with the Knoop-Martius hypothesis?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D47B5" w:rsidRDefault="004D47B5" w:rsidP="00990589">
      <w:pPr>
        <w:pStyle w:val="ListParagraph"/>
        <w:numPr>
          <w:ilvl w:val="0"/>
          <w:numId w:val="2"/>
        </w:numPr>
      </w:pPr>
      <w:r>
        <w:t xml:space="preserve">At this point, Krebs began to think in terms of a </w:t>
      </w:r>
      <w:r>
        <w:rPr>
          <w:u w:val="single"/>
        </w:rPr>
        <w:tab/>
      </w:r>
      <w:r>
        <w:rPr>
          <w:u w:val="single"/>
        </w:rPr>
        <w:tab/>
      </w:r>
      <w:r>
        <w:rPr>
          <w:u w:val="single"/>
        </w:rPr>
        <w:tab/>
      </w:r>
      <w:r>
        <w:rPr>
          <w:u w:val="single"/>
        </w:rPr>
        <w:tab/>
      </w:r>
      <w:r>
        <w:rPr>
          <w:u w:val="single"/>
        </w:rPr>
        <w:tab/>
      </w:r>
      <w:r>
        <w:rPr>
          <w:u w:val="single"/>
        </w:rPr>
        <w:tab/>
      </w:r>
      <w:r>
        <w:rPr>
          <w:u w:val="single"/>
        </w:rPr>
        <w:tab/>
      </w:r>
      <w:r>
        <w:t xml:space="preserve">instead of a </w:t>
      </w:r>
      <w:r>
        <w:br/>
      </w:r>
      <w:r>
        <w:br/>
      </w:r>
      <w:r>
        <w:rPr>
          <w:u w:val="single"/>
        </w:rPr>
        <w:tab/>
      </w:r>
      <w:r>
        <w:rPr>
          <w:u w:val="single"/>
        </w:rPr>
        <w:tab/>
      </w:r>
      <w:r>
        <w:rPr>
          <w:u w:val="single"/>
        </w:rPr>
        <w:tab/>
      </w:r>
      <w:r>
        <w:rPr>
          <w:u w:val="single"/>
        </w:rPr>
        <w:tab/>
      </w:r>
      <w:r>
        <w:rPr>
          <w:u w:val="single"/>
        </w:rPr>
        <w:tab/>
      </w:r>
      <w:r>
        <w:rPr>
          <w:u w:val="single"/>
        </w:rPr>
        <w:tab/>
      </w:r>
      <w:r w:rsidRPr="004D47B5">
        <w:tab/>
      </w:r>
      <w:r w:rsidRPr="004D47B5">
        <w:tab/>
      </w:r>
      <w:r w:rsidRPr="004D47B5">
        <w:tab/>
      </w:r>
      <w:r w:rsidRPr="004D47B5">
        <w:tab/>
      </w:r>
      <w:r w:rsidRPr="004D47B5">
        <w:tab/>
      </w:r>
      <w:r w:rsidRPr="004D47B5">
        <w:tab/>
      </w:r>
      <w:r w:rsidRPr="004D47B5">
        <w:tab/>
      </w:r>
      <w:r w:rsidRPr="004D47B5">
        <w:tab/>
      </w:r>
      <w:r w:rsidRPr="004D47B5">
        <w:br/>
      </w:r>
    </w:p>
    <w:p w:rsidR="004D47B5" w:rsidRDefault="004D47B5" w:rsidP="00990589">
      <w:pPr>
        <w:pStyle w:val="ListParagraph"/>
        <w:numPr>
          <w:ilvl w:val="0"/>
          <w:numId w:val="2"/>
        </w:numPr>
      </w:pPr>
      <w:r>
        <w:t xml:space="preserve">Summarize the conclusion of this reading (p. 79). What happened? What did Krebs discover? Why did it matter? Use all the space provided. Do not copy the text word for word – write this in your own words. </w:t>
      </w:r>
      <w:bookmarkStart w:id="0" w:name="_GoBack"/>
      <w:bookmarkEnd w:id="0"/>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D47B5" w:rsidRPr="00FE3214" w:rsidRDefault="004D47B5" w:rsidP="004D47B5">
      <w:pPr>
        <w:pStyle w:val="ListParagrap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sectPr w:rsidR="004D47B5" w:rsidRPr="00FE3214" w:rsidSect="00950BF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6BF5" w:rsidRDefault="001E6BF5" w:rsidP="001E6BF5">
      <w:pPr>
        <w:spacing w:after="0" w:line="240" w:lineRule="auto"/>
      </w:pPr>
      <w:r>
        <w:separator/>
      </w:r>
    </w:p>
  </w:endnote>
  <w:endnote w:type="continuationSeparator" w:id="0">
    <w:p w:rsidR="001E6BF5" w:rsidRDefault="001E6BF5" w:rsidP="001E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BF5" w:rsidRPr="001E6BF5" w:rsidRDefault="001E6BF5" w:rsidP="001E6BF5">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118D6CD6" wp14:editId="79950B1B">
          <wp:simplePos x="0" y="0"/>
          <wp:positionH relativeFrom="column">
            <wp:posOffset>5175885</wp:posOffset>
          </wp:positionH>
          <wp:positionV relativeFrom="paragraph">
            <wp:posOffset>0</wp:posOffset>
          </wp:positionV>
          <wp:extent cx="1563370" cy="462915"/>
          <wp:effectExtent l="0" t="0" r="0" b="0"/>
          <wp:wrapTight wrapText="bothSides">
            <wp:wrapPolygon edited="0">
              <wp:start x="0" y="0"/>
              <wp:lineTo x="0" y="20444"/>
              <wp:lineTo x="21319" y="20444"/>
              <wp:lineTo x="21319" y="0"/>
              <wp:lineTo x="0"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4D47B5">
      <w:rPr>
        <w:i/>
        <w:noProof/>
        <w:sz w:val="14"/>
        <w:szCs w:val="14"/>
      </w:rPr>
      <w:t>6</w:t>
    </w:r>
    <w:r w:rsidRPr="00D035DC">
      <w:rPr>
        <w:i/>
        <w:sz w:val="14"/>
        <w:szCs w:val="14"/>
      </w:rPr>
      <w:fldChar w:fldCharType="end"/>
    </w:r>
    <w:r>
      <w:rPr>
        <w:i/>
        <w:sz w:val="14"/>
        <w:szCs w:val="14"/>
      </w:rPr>
      <w:t xml:space="preserve">     </w:t>
    </w:r>
    <w:r w:rsidRPr="001B001F">
      <w:rPr>
        <w:i/>
        <w:sz w:val="14"/>
        <w:szCs w:val="14"/>
      </w:rPr>
      <w:t>Copyright 201</w:t>
    </w:r>
    <w:r w:rsidR="006065DA">
      <w:rPr>
        <w:i/>
        <w:sz w:val="14"/>
        <w:szCs w:val="14"/>
      </w:rPr>
      <w:t>5</w:t>
    </w:r>
    <w:r w:rsidRPr="001B001F">
      <w:rPr>
        <w:i/>
        <w:sz w:val="14"/>
        <w:szCs w:val="14"/>
      </w:rPr>
      <w:t xml:space="preserve"> </w:t>
    </w:r>
    <w:r>
      <w:rPr>
        <w:i/>
        <w:sz w:val="14"/>
        <w:szCs w:val="14"/>
      </w:rPr>
      <w:t>Craig A. Kohn.  Dept. of</w:t>
    </w:r>
    <w:r w:rsidRPr="001B001F">
      <w:rPr>
        <w:i/>
        <w:sz w:val="14"/>
        <w:szCs w:val="14"/>
      </w:rPr>
      <w:t xml:space="preserve"> Agricultural Sciences, Waterford WI.  </w:t>
    </w:r>
    <w:r>
      <w:rPr>
        <w:i/>
        <w:sz w:val="14"/>
        <w:szCs w:val="14"/>
      </w:rPr>
      <w:t>File may be used freely provided author is cited.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6BF5" w:rsidRDefault="001E6BF5" w:rsidP="001E6BF5">
      <w:pPr>
        <w:spacing w:after="0" w:line="240" w:lineRule="auto"/>
      </w:pPr>
      <w:r>
        <w:separator/>
      </w:r>
    </w:p>
  </w:footnote>
  <w:footnote w:type="continuationSeparator" w:id="0">
    <w:p w:rsidR="001E6BF5" w:rsidRDefault="001E6BF5" w:rsidP="001E6B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5E9"/>
    <w:multiLevelType w:val="hybridMultilevel"/>
    <w:tmpl w:val="DC32E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877DE"/>
    <w:multiLevelType w:val="hybridMultilevel"/>
    <w:tmpl w:val="7A0C97E4"/>
    <w:lvl w:ilvl="0" w:tplc="6CC42D42">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242C4D"/>
    <w:multiLevelType w:val="hybridMultilevel"/>
    <w:tmpl w:val="13809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6B7357"/>
    <w:multiLevelType w:val="hybridMultilevel"/>
    <w:tmpl w:val="5D6C6C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BF4"/>
    <w:rsid w:val="0008574A"/>
    <w:rsid w:val="001007D7"/>
    <w:rsid w:val="00144201"/>
    <w:rsid w:val="001E6BF5"/>
    <w:rsid w:val="001F5858"/>
    <w:rsid w:val="00210E4F"/>
    <w:rsid w:val="00233145"/>
    <w:rsid w:val="004D47B5"/>
    <w:rsid w:val="005B2077"/>
    <w:rsid w:val="005F382C"/>
    <w:rsid w:val="006065DA"/>
    <w:rsid w:val="006D711A"/>
    <w:rsid w:val="00740B3A"/>
    <w:rsid w:val="00802DFB"/>
    <w:rsid w:val="00911855"/>
    <w:rsid w:val="00950BF4"/>
    <w:rsid w:val="00990589"/>
    <w:rsid w:val="00A560B7"/>
    <w:rsid w:val="00D37276"/>
    <w:rsid w:val="00F36931"/>
    <w:rsid w:val="00FE3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BE7BE"/>
  <w15:docId w15:val="{64507CC3-BF7E-4BD8-8DDA-84C29F6E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314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B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0BF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50BF4"/>
    <w:rPr>
      <w:color w:val="0000FF" w:themeColor="hyperlink"/>
      <w:u w:val="single"/>
    </w:rPr>
  </w:style>
  <w:style w:type="character" w:customStyle="1" w:styleId="st1">
    <w:name w:val="st1"/>
    <w:basedOn w:val="DefaultParagraphFont"/>
    <w:rsid w:val="00950BF4"/>
  </w:style>
  <w:style w:type="paragraph" w:styleId="ListParagraph">
    <w:name w:val="List Paragraph"/>
    <w:basedOn w:val="Normal"/>
    <w:uiPriority w:val="34"/>
    <w:qFormat/>
    <w:rsid w:val="001E6BF5"/>
    <w:pPr>
      <w:ind w:left="720"/>
      <w:contextualSpacing/>
    </w:pPr>
  </w:style>
  <w:style w:type="paragraph" w:styleId="Header">
    <w:name w:val="header"/>
    <w:basedOn w:val="Normal"/>
    <w:link w:val="HeaderChar"/>
    <w:uiPriority w:val="99"/>
    <w:unhideWhenUsed/>
    <w:rsid w:val="001E6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BF5"/>
  </w:style>
  <w:style w:type="paragraph" w:styleId="Footer">
    <w:name w:val="footer"/>
    <w:basedOn w:val="Normal"/>
    <w:link w:val="FooterChar"/>
    <w:uiPriority w:val="99"/>
    <w:unhideWhenUsed/>
    <w:rsid w:val="001E6B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6BF5"/>
  </w:style>
  <w:style w:type="character" w:customStyle="1" w:styleId="apple-converted-space">
    <w:name w:val="apple-converted-space"/>
    <w:basedOn w:val="DefaultParagraphFont"/>
    <w:rsid w:val="006065DA"/>
  </w:style>
  <w:style w:type="character" w:customStyle="1" w:styleId="Heading1Char">
    <w:name w:val="Heading 1 Char"/>
    <w:basedOn w:val="DefaultParagraphFont"/>
    <w:link w:val="Heading1"/>
    <w:uiPriority w:val="9"/>
    <w:rsid w:val="0023314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7</cp:revision>
  <dcterms:created xsi:type="dcterms:W3CDTF">2015-12-09T21:15:00Z</dcterms:created>
  <dcterms:modified xsi:type="dcterms:W3CDTF">2015-12-09T21:45:00Z</dcterms:modified>
</cp:coreProperties>
</file>