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FF8" w:rsidRPr="00BA4F06" w:rsidRDefault="00EC2162" w:rsidP="00C86FF8">
      <w:pPr>
        <w:pStyle w:val="Title"/>
        <w:rPr>
          <w:i/>
          <w:sz w:val="22"/>
          <w:szCs w:val="22"/>
        </w:rPr>
      </w:pPr>
      <w:bookmarkStart w:id="0" w:name="_GoBack"/>
      <w:bookmarkEnd w:id="0"/>
      <w:r w:rsidRPr="00AE5BE1">
        <w:rPr>
          <w:noProof/>
          <w:sz w:val="46"/>
          <w:szCs w:val="46"/>
        </w:rPr>
        <w:drawing>
          <wp:anchor distT="0" distB="0" distL="114300" distR="114300" simplePos="0" relativeHeight="251660288" behindDoc="1" locked="0" layoutInCell="1" allowOverlap="1" wp14:anchorId="6FB23E6F" wp14:editId="241220F6">
            <wp:simplePos x="0" y="0"/>
            <wp:positionH relativeFrom="column">
              <wp:posOffset>6512782</wp:posOffset>
            </wp:positionH>
            <wp:positionV relativeFrom="paragraph">
              <wp:posOffset>-336018</wp:posOffset>
            </wp:positionV>
            <wp:extent cx="548110" cy="787079"/>
            <wp:effectExtent l="0" t="0" r="0" b="0"/>
            <wp:wrapNone/>
            <wp:docPr id="5"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8"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sidR="008A7F37" w:rsidRPr="008A7F37">
        <w:rPr>
          <w:noProof/>
          <w:sz w:val="46"/>
          <w:szCs w:val="46"/>
        </w:rPr>
        <w:t>Female Repro Dissection</w:t>
      </w:r>
      <w:r w:rsidR="00803653">
        <w:rPr>
          <w:sz w:val="36"/>
          <w:szCs w:val="36"/>
        </w:rPr>
        <w:tab/>
      </w:r>
      <w:r w:rsidR="00C86FF8">
        <w:rPr>
          <w:sz w:val="36"/>
          <w:szCs w:val="36"/>
        </w:rPr>
        <w:t xml:space="preserve"> </w:t>
      </w:r>
      <w:r w:rsidR="00C86FF8" w:rsidRPr="00BA4F06">
        <w:rPr>
          <w:i/>
          <w:sz w:val="22"/>
          <w:szCs w:val="22"/>
        </w:rPr>
        <w:t xml:space="preserve">by </w:t>
      </w:r>
      <w:r w:rsidR="00C86FF8">
        <w:rPr>
          <w:i/>
          <w:sz w:val="22"/>
          <w:szCs w:val="22"/>
        </w:rPr>
        <w:t>C. Kohn, Waterford WI</w:t>
      </w:r>
    </w:p>
    <w:p w:rsidR="00C86FF8" w:rsidRDefault="00DE5077" w:rsidP="0009193E">
      <w:pPr>
        <w:spacing w:after="0"/>
        <w:rPr>
          <w:vertAlign w:val="superscript"/>
        </w:rPr>
      </w:pPr>
      <w:r>
        <w:t xml:space="preserve">Partner </w:t>
      </w:r>
      <w:r w:rsidR="00C86FF8">
        <w:t>Name</w:t>
      </w:r>
      <w:r>
        <w:t>s</w:t>
      </w:r>
      <w:r w:rsidR="00C86FF8">
        <w:t xml:space="preserve">: </w:t>
      </w:r>
      <w:r w:rsidR="00C86FF8">
        <w:rPr>
          <w:u w:val="single"/>
        </w:rPr>
        <w:tab/>
      </w:r>
      <w:r w:rsidR="00C86FF8">
        <w:rPr>
          <w:u w:val="single"/>
        </w:rPr>
        <w:tab/>
      </w:r>
      <w:r w:rsidR="00C86FF8">
        <w:rPr>
          <w:u w:val="single"/>
        </w:rPr>
        <w:tab/>
      </w:r>
      <w:r w:rsidR="00C86FF8">
        <w:rPr>
          <w:u w:val="single"/>
        </w:rPr>
        <w:tab/>
      </w:r>
      <w:r w:rsidR="00C86FF8">
        <w:rPr>
          <w:u w:val="single"/>
        </w:rPr>
        <w:tab/>
      </w:r>
      <w:r w:rsidR="00C86FF8">
        <w:rPr>
          <w:u w:val="single"/>
        </w:rPr>
        <w:tab/>
      </w:r>
      <w:r w:rsidR="00C86FF8">
        <w:rPr>
          <w:u w:val="single"/>
        </w:rPr>
        <w:tab/>
      </w:r>
      <w:r w:rsidR="00C86FF8">
        <w:rPr>
          <w:u w:val="single"/>
        </w:rPr>
        <w:tab/>
      </w:r>
      <w:r w:rsidR="00C86FF8" w:rsidRPr="00DE5077">
        <w:rPr>
          <w:u w:val="single"/>
        </w:rPr>
        <w:t xml:space="preserve"> </w:t>
      </w:r>
      <w:r w:rsidRPr="00DE5077">
        <w:rPr>
          <w:u w:val="single"/>
        </w:rPr>
        <w:tab/>
      </w:r>
      <w:r w:rsidRPr="00DE5077">
        <w:rPr>
          <w:u w:val="single"/>
        </w:rPr>
        <w:tab/>
      </w:r>
      <w:r w:rsidR="00C86FF8">
        <w:t>Hour</w:t>
      </w:r>
      <w:r>
        <w:rPr>
          <w:u w:val="single"/>
        </w:rPr>
        <w:tab/>
      </w:r>
      <w:r w:rsidR="00C86FF8">
        <w:t xml:space="preserve">Date: </w:t>
      </w:r>
      <w:r>
        <w:rPr>
          <w:u w:val="single"/>
        </w:rPr>
        <w:tab/>
      </w:r>
      <w:r>
        <w:rPr>
          <w:u w:val="single"/>
        </w:rPr>
        <w:tab/>
      </w:r>
      <w:r>
        <w:rPr>
          <w:u w:val="single"/>
        </w:rPr>
        <w:br/>
      </w:r>
      <w:r>
        <w:rPr>
          <w:u w:val="single"/>
        </w:rPr>
        <w:br/>
      </w:r>
      <w:r w:rsidR="00C86FF8">
        <w:t xml:space="preserve">Date Assignment is due: </w:t>
      </w:r>
      <w:r w:rsidR="005E2751">
        <w:rPr>
          <w:u w:val="single"/>
        </w:rPr>
        <w:tab/>
      </w:r>
      <w:r w:rsidR="00C86FF8">
        <w:rPr>
          <w:u w:val="single"/>
        </w:rPr>
        <w:tab/>
      </w:r>
      <w:r w:rsidR="00C86FF8">
        <w:t xml:space="preserve">  Why late? </w:t>
      </w:r>
      <w:r w:rsidR="00C80A1A">
        <w:rPr>
          <w:u w:val="single"/>
        </w:rPr>
        <w:tab/>
      </w:r>
      <w:r>
        <w:rPr>
          <w:u w:val="single"/>
        </w:rPr>
        <w:tab/>
      </w:r>
      <w:r>
        <w:rPr>
          <w:u w:val="single"/>
        </w:rPr>
        <w:tab/>
      </w:r>
      <w:r>
        <w:rPr>
          <w:u w:val="single"/>
        </w:rPr>
        <w:tab/>
      </w:r>
      <w:r w:rsidR="00C80A1A">
        <w:rPr>
          <w:u w:val="single"/>
        </w:rPr>
        <w:tab/>
      </w:r>
      <w:r w:rsidR="00C80A1A">
        <w:rPr>
          <w:u w:val="single"/>
        </w:rPr>
        <w:tab/>
      </w:r>
      <w:r w:rsidR="00C80A1A">
        <w:rPr>
          <w:u w:val="single"/>
        </w:rPr>
        <w:tab/>
      </w:r>
      <w:r w:rsidR="00C80A1A">
        <w:t xml:space="preserve">  </w:t>
      </w:r>
      <w:r w:rsidR="0020038A">
        <w:t xml:space="preserve">Score: </w:t>
      </w:r>
      <w:r w:rsidR="0020038A" w:rsidRPr="009F656D">
        <w:rPr>
          <w:u w:val="single"/>
        </w:rPr>
        <w:t>+</w:t>
      </w:r>
      <w:r w:rsidR="0020038A" w:rsidRPr="00FB458A">
        <w:rPr>
          <w:u w:val="single"/>
        </w:rPr>
        <w:t xml:space="preserve">   </w:t>
      </w:r>
      <w:r w:rsidR="0020038A" w:rsidRPr="00FB458A">
        <w:rPr>
          <w:rStyle w:val="st1"/>
          <w:rFonts w:ascii="MS Gothic" w:eastAsia="MS Gothic" w:hAnsi="MS Gothic" w:cs="MS Gothic" w:hint="eastAsia"/>
          <w:color w:val="222222"/>
          <w:u w:val="single"/>
        </w:rPr>
        <w:t>✓</w:t>
      </w:r>
      <w:r w:rsidR="0020038A" w:rsidRPr="00FB458A">
        <w:rPr>
          <w:rStyle w:val="st1"/>
          <w:rFonts w:ascii="MS Gothic" w:eastAsia="MS Gothic" w:hAnsi="MS Gothic" w:cs="MS Gothic"/>
          <w:color w:val="222222"/>
          <w:u w:val="single"/>
        </w:rPr>
        <w:t xml:space="preserve"> -</w:t>
      </w:r>
      <w:r w:rsidR="00C86FF8">
        <w:br/>
      </w:r>
      <w:r w:rsidR="0009193E">
        <w:rPr>
          <w:vertAlign w:val="superscript"/>
        </w:rPr>
        <w:tab/>
      </w:r>
      <w:r w:rsidR="00C86FF8" w:rsidRPr="00A04272">
        <w:rPr>
          <w:vertAlign w:val="superscript"/>
        </w:rPr>
        <w:tab/>
      </w:r>
      <w:r>
        <w:rPr>
          <w:vertAlign w:val="superscript"/>
        </w:rPr>
        <w:tab/>
      </w:r>
      <w:r>
        <w:rPr>
          <w:vertAlign w:val="superscript"/>
        </w:rPr>
        <w:tab/>
      </w:r>
      <w:r w:rsidR="00C86FF8" w:rsidRPr="00A04272">
        <w:rPr>
          <w:vertAlign w:val="superscript"/>
        </w:rPr>
        <w:tab/>
      </w:r>
      <w:r w:rsidR="00C86FF8" w:rsidRPr="00A04272">
        <w:rPr>
          <w:vertAlign w:val="superscript"/>
        </w:rPr>
        <w:tab/>
      </w:r>
      <w:r w:rsidR="00C86FF8" w:rsidRPr="00A04272">
        <w:rPr>
          <w:vertAlign w:val="superscript"/>
        </w:rPr>
        <w:tab/>
      </w:r>
      <w:r w:rsidR="00C86FF8" w:rsidRPr="00A04272">
        <w:rPr>
          <w:vertAlign w:val="superscript"/>
        </w:rPr>
        <w:tab/>
        <w:t>If your project was late, describe why</w:t>
      </w:r>
    </w:p>
    <w:p w:rsidR="00094EF3" w:rsidRDefault="00094EF3" w:rsidP="00094EF3">
      <w:r w:rsidRPr="00F274CF">
        <w:rPr>
          <w:b/>
        </w:rPr>
        <w:t>Directions</w:t>
      </w:r>
      <w:r>
        <w:t xml:space="preserve">: Work with your assigned partner to complete this worksheet. When one person is writing, the other should help them determine what to write.  Switch roles after each question. Please initial after each question you write. </w:t>
      </w:r>
    </w:p>
    <w:p w:rsidR="00094EF3" w:rsidRPr="00094EF3" w:rsidRDefault="00094EF3" w:rsidP="00094EF3">
      <w:r>
        <w:t xml:space="preserve">+ = all space is completely used w/ legible answers.   </w:t>
      </w:r>
      <w:r w:rsidRPr="00F274CF">
        <w:rPr>
          <w:rFonts w:hint="eastAsia"/>
        </w:rPr>
        <w:t>✓</w:t>
      </w:r>
      <w:r w:rsidRPr="00F274CF">
        <w:t>= expectations were</w:t>
      </w:r>
      <w:r>
        <w:t xml:space="preserve"> met but not exceeded. - = redo assignment </w:t>
      </w:r>
    </w:p>
    <w:p w:rsidR="00901BDF" w:rsidRDefault="008A7F37" w:rsidP="008A7F37">
      <w:pPr>
        <w:spacing w:after="0"/>
      </w:pPr>
      <w:r>
        <w:t>For each of the following, describe what you will be looking for on the actual organ when you dissect it</w:t>
      </w:r>
      <w:r w:rsidR="00BC27D8">
        <w:t>. Be specific!</w:t>
      </w:r>
      <w:r>
        <w:br/>
      </w:r>
    </w:p>
    <w:p w:rsidR="008A7F37" w:rsidRDefault="008A7F37" w:rsidP="008A7F37">
      <w:pPr>
        <w:pStyle w:val="ListParagraph"/>
        <w:numPr>
          <w:ilvl w:val="0"/>
          <w:numId w:val="10"/>
        </w:numPr>
        <w:spacing w:after="0"/>
      </w:pPr>
      <w:r>
        <w:t>Vulva:</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u w:val="single"/>
        </w:rPr>
        <w:br/>
      </w:r>
      <w:r>
        <w:rPr>
          <w:i/>
          <w:u w:val="single"/>
        </w:rPr>
        <w:br/>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sidRPr="008A7F37">
        <w:rPr>
          <w:i/>
          <w:vertAlign w:val="subscript"/>
        </w:rPr>
        <w:t>Initials’</w:t>
      </w:r>
      <w:r>
        <w:rPr>
          <w:i/>
          <w:u w:val="single"/>
        </w:rPr>
        <w:tab/>
      </w:r>
      <w:r>
        <w:rPr>
          <w:i/>
          <w:u w:val="single"/>
        </w:rPr>
        <w:tab/>
      </w:r>
      <w:r>
        <w:br/>
      </w:r>
    </w:p>
    <w:p w:rsidR="008A7F37" w:rsidRDefault="008A7F37" w:rsidP="008A7F37">
      <w:pPr>
        <w:pStyle w:val="ListParagraph"/>
        <w:numPr>
          <w:ilvl w:val="0"/>
          <w:numId w:val="10"/>
        </w:numPr>
        <w:spacing w:after="0"/>
      </w:pPr>
      <w:r>
        <w:t xml:space="preserve">Vagina: </w:t>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br/>
      </w:r>
      <w:r>
        <w:br/>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sidRPr="008A7F37">
        <w:rPr>
          <w:i/>
          <w:vertAlign w:val="subscript"/>
        </w:rPr>
        <w:t>Initials’</w:t>
      </w:r>
      <w:r>
        <w:rPr>
          <w:i/>
          <w:u w:val="single"/>
        </w:rPr>
        <w:tab/>
      </w:r>
      <w:r>
        <w:rPr>
          <w:i/>
          <w:u w:val="single"/>
        </w:rPr>
        <w:tab/>
      </w:r>
      <w:r>
        <w:br/>
      </w:r>
    </w:p>
    <w:p w:rsidR="008A7F37" w:rsidRDefault="008A7F37" w:rsidP="008A7F37">
      <w:pPr>
        <w:pStyle w:val="ListParagraph"/>
        <w:numPr>
          <w:ilvl w:val="0"/>
          <w:numId w:val="10"/>
        </w:numPr>
        <w:spacing w:after="0"/>
      </w:pPr>
      <w:r>
        <w:t>Cervix:</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u w:val="single"/>
        </w:rPr>
        <w:br/>
      </w:r>
      <w:r>
        <w:rPr>
          <w:i/>
          <w:u w:val="single"/>
        </w:rPr>
        <w:br/>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sidRPr="008A7F37">
        <w:rPr>
          <w:i/>
          <w:vertAlign w:val="subscript"/>
        </w:rPr>
        <w:t>Initials’</w:t>
      </w:r>
      <w:r>
        <w:rPr>
          <w:i/>
          <w:u w:val="single"/>
        </w:rPr>
        <w:tab/>
      </w:r>
      <w:r>
        <w:rPr>
          <w:i/>
          <w:u w:val="single"/>
        </w:rPr>
        <w:tab/>
      </w:r>
      <w:r>
        <w:br/>
      </w:r>
    </w:p>
    <w:p w:rsidR="008A7F37" w:rsidRDefault="008A7F37" w:rsidP="008A7F37">
      <w:pPr>
        <w:pStyle w:val="ListParagraph"/>
        <w:numPr>
          <w:ilvl w:val="0"/>
          <w:numId w:val="10"/>
        </w:numPr>
        <w:spacing w:after="0"/>
      </w:pPr>
      <w:r>
        <w:t>Uterus: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u w:val="single"/>
        </w:rPr>
        <w:br/>
      </w:r>
      <w:r>
        <w:rPr>
          <w:i/>
          <w:u w:val="single"/>
        </w:rPr>
        <w:br/>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sidRPr="008A7F37">
        <w:rPr>
          <w:i/>
          <w:vertAlign w:val="subscript"/>
        </w:rPr>
        <w:t>Initials’</w:t>
      </w:r>
      <w:r>
        <w:rPr>
          <w:i/>
          <w:u w:val="single"/>
        </w:rPr>
        <w:tab/>
      </w:r>
      <w:r>
        <w:rPr>
          <w:i/>
          <w:u w:val="single"/>
        </w:rPr>
        <w:tab/>
      </w:r>
      <w:r>
        <w:br/>
      </w:r>
    </w:p>
    <w:p w:rsidR="008A7F37" w:rsidRDefault="008A7F37" w:rsidP="008A7F37">
      <w:pPr>
        <w:pStyle w:val="ListParagraph"/>
        <w:numPr>
          <w:ilvl w:val="0"/>
          <w:numId w:val="10"/>
        </w:numPr>
        <w:spacing w:after="0"/>
      </w:pPr>
      <w:r>
        <w:t>Uterine Horns: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u w:val="single"/>
        </w:rPr>
        <w:br/>
      </w:r>
      <w:r>
        <w:rPr>
          <w:i/>
          <w:u w:val="single"/>
        </w:rPr>
        <w:br/>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sidRPr="008A7F37">
        <w:rPr>
          <w:i/>
          <w:vertAlign w:val="subscript"/>
        </w:rPr>
        <w:t>Initials’</w:t>
      </w:r>
      <w:r>
        <w:rPr>
          <w:i/>
          <w:u w:val="single"/>
        </w:rPr>
        <w:tab/>
      </w:r>
      <w:r>
        <w:rPr>
          <w:i/>
          <w:u w:val="single"/>
        </w:rPr>
        <w:tab/>
      </w:r>
      <w:r>
        <w:br/>
      </w:r>
    </w:p>
    <w:p w:rsidR="008A7F37" w:rsidRDefault="008A7F37" w:rsidP="008A7F37">
      <w:pPr>
        <w:pStyle w:val="ListParagraph"/>
        <w:numPr>
          <w:ilvl w:val="0"/>
          <w:numId w:val="10"/>
        </w:numPr>
        <w:spacing w:after="0"/>
      </w:pPr>
      <w:r>
        <w:t>Oviducts: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u w:val="single"/>
        </w:rPr>
        <w:br/>
      </w:r>
      <w:r>
        <w:rPr>
          <w:i/>
          <w:u w:val="single"/>
        </w:rPr>
        <w:br/>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sidRPr="008A7F37">
        <w:rPr>
          <w:i/>
          <w:vertAlign w:val="subscript"/>
        </w:rPr>
        <w:t>Initials’</w:t>
      </w:r>
      <w:r>
        <w:rPr>
          <w:i/>
          <w:u w:val="single"/>
        </w:rPr>
        <w:tab/>
      </w:r>
      <w:r>
        <w:rPr>
          <w:i/>
          <w:u w:val="single"/>
        </w:rPr>
        <w:tab/>
      </w:r>
      <w:r>
        <w:br/>
      </w:r>
    </w:p>
    <w:p w:rsidR="008A7F37" w:rsidRDefault="008A7F37" w:rsidP="008A7F37">
      <w:pPr>
        <w:pStyle w:val="ListParagraph"/>
        <w:numPr>
          <w:ilvl w:val="0"/>
          <w:numId w:val="10"/>
        </w:numPr>
        <w:spacing w:after="0"/>
      </w:pPr>
      <w:r>
        <w:t>Infundibulum: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u w:val="single"/>
        </w:rPr>
        <w:br/>
      </w:r>
      <w:r>
        <w:rPr>
          <w:i/>
          <w:u w:val="single"/>
        </w:rPr>
        <w:br/>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sidRPr="008A7F37">
        <w:rPr>
          <w:i/>
          <w:vertAlign w:val="subscript"/>
        </w:rPr>
        <w:t>Initials’</w:t>
      </w:r>
      <w:r>
        <w:rPr>
          <w:i/>
          <w:u w:val="single"/>
        </w:rPr>
        <w:tab/>
      </w:r>
      <w:r>
        <w:rPr>
          <w:i/>
          <w:u w:val="single"/>
        </w:rPr>
        <w:tab/>
      </w:r>
      <w:r>
        <w:br/>
      </w:r>
    </w:p>
    <w:p w:rsidR="008A7F37" w:rsidRDefault="008A7F37" w:rsidP="008A7F37">
      <w:pPr>
        <w:pStyle w:val="ListParagraph"/>
        <w:numPr>
          <w:ilvl w:val="0"/>
          <w:numId w:val="10"/>
        </w:numPr>
        <w:spacing w:after="0"/>
      </w:pPr>
      <w:r>
        <w:t>Ovaries: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u w:val="single"/>
        </w:rPr>
        <w:br/>
      </w:r>
      <w:r>
        <w:rPr>
          <w:i/>
          <w:u w:val="single"/>
        </w:rPr>
        <w:br/>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sidRPr="008A7F37">
        <w:rPr>
          <w:i/>
          <w:vertAlign w:val="subscript"/>
        </w:rPr>
        <w:t>Initials’</w:t>
      </w:r>
      <w:r>
        <w:rPr>
          <w:i/>
          <w:u w:val="single"/>
        </w:rPr>
        <w:tab/>
      </w:r>
      <w:r>
        <w:rPr>
          <w:i/>
          <w:u w:val="single"/>
        </w:rPr>
        <w:tab/>
      </w:r>
    </w:p>
    <w:p w:rsidR="008A7F37" w:rsidRDefault="008A7F37" w:rsidP="008A7F37">
      <w:pPr>
        <w:pStyle w:val="ListParagraph"/>
        <w:numPr>
          <w:ilvl w:val="0"/>
          <w:numId w:val="10"/>
        </w:numPr>
        <w:spacing w:after="0"/>
      </w:pPr>
      <w:r>
        <w:lastRenderedPageBreak/>
        <w:t>Corpus Luteum: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u w:val="single"/>
        </w:rPr>
        <w:br/>
      </w:r>
      <w:r>
        <w:rPr>
          <w:i/>
          <w:u w:val="single"/>
        </w:rPr>
        <w:br/>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sidRPr="008A7F37">
        <w:rPr>
          <w:i/>
          <w:vertAlign w:val="subscript"/>
        </w:rPr>
        <w:t>Initials’</w:t>
      </w:r>
      <w:r>
        <w:rPr>
          <w:i/>
          <w:u w:val="single"/>
        </w:rPr>
        <w:tab/>
      </w:r>
      <w:r>
        <w:rPr>
          <w:i/>
          <w:u w:val="single"/>
        </w:rPr>
        <w:tab/>
      </w:r>
      <w:r>
        <w:br/>
      </w:r>
    </w:p>
    <w:p w:rsidR="008A7F37" w:rsidRDefault="008A7F37" w:rsidP="008A7F37">
      <w:pPr>
        <w:pStyle w:val="ListParagraph"/>
        <w:numPr>
          <w:ilvl w:val="0"/>
          <w:numId w:val="10"/>
        </w:numPr>
        <w:spacing w:after="0"/>
      </w:pPr>
      <w:r>
        <w:t>Follicle: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u w:val="single"/>
        </w:rPr>
        <w:br/>
      </w:r>
      <w:r>
        <w:rPr>
          <w:i/>
          <w:u w:val="single"/>
        </w:rPr>
        <w:br/>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sidRPr="008A7F37">
        <w:rPr>
          <w:i/>
          <w:vertAlign w:val="subscript"/>
        </w:rPr>
        <w:t>Initials’</w:t>
      </w:r>
      <w:r>
        <w:rPr>
          <w:i/>
          <w:u w:val="single"/>
        </w:rPr>
        <w:tab/>
      </w:r>
      <w:r>
        <w:rPr>
          <w:i/>
          <w:u w:val="single"/>
        </w:rPr>
        <w:tab/>
      </w:r>
      <w:r>
        <w:br/>
      </w:r>
    </w:p>
    <w:p w:rsidR="008A7F37" w:rsidRDefault="008A7F37" w:rsidP="008A7F37">
      <w:pPr>
        <w:pStyle w:val="ListParagraph"/>
        <w:numPr>
          <w:ilvl w:val="0"/>
          <w:numId w:val="10"/>
        </w:numPr>
        <w:spacing w:after="0"/>
      </w:pPr>
      <w:r>
        <w:t>Egg (Ova):</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u w:val="single"/>
        </w:rPr>
        <w:br/>
      </w:r>
      <w:r>
        <w:rPr>
          <w:i/>
          <w:u w:val="single"/>
        </w:rPr>
        <w:br/>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sidRPr="008A7F37">
        <w:rPr>
          <w:i/>
          <w:vertAlign w:val="subscript"/>
        </w:rPr>
        <w:t>Initials’</w:t>
      </w:r>
      <w:r>
        <w:rPr>
          <w:i/>
          <w:u w:val="single"/>
        </w:rPr>
        <w:tab/>
      </w:r>
      <w:r>
        <w:rPr>
          <w:i/>
          <w:u w:val="single"/>
        </w:rPr>
        <w:tab/>
      </w:r>
      <w:r>
        <w:br/>
      </w:r>
    </w:p>
    <w:p w:rsidR="008A7F37" w:rsidRPr="008A7F37" w:rsidRDefault="008A7F37" w:rsidP="008A7F37">
      <w:pPr>
        <w:spacing w:after="0"/>
        <w:rPr>
          <w:i/>
        </w:rPr>
      </w:pPr>
      <w:r w:rsidRPr="008A7F37">
        <w:rPr>
          <w:i/>
        </w:rPr>
        <w:t xml:space="preserve">In addition, you will be identifying the following: </w:t>
      </w:r>
    </w:p>
    <w:p w:rsidR="008A7F37" w:rsidRDefault="008A7F37" w:rsidP="008A7F37">
      <w:pPr>
        <w:pStyle w:val="ListParagraph"/>
        <w:numPr>
          <w:ilvl w:val="0"/>
          <w:numId w:val="10"/>
        </w:numPr>
        <w:spacing w:after="0"/>
      </w:pPr>
      <w:r w:rsidRPr="00C32E7B">
        <w:rPr>
          <w:u w:val="single"/>
        </w:rPr>
        <w:t>Suburethral Diverticulum (or blind pouch)</w:t>
      </w:r>
      <w:r>
        <w:t xml:space="preserve">: this is the portion of the vagina that leads to the bladder.  It is a common mistake to confuse this for the cervix when performing artificial insemination. It will be before the cervix inside the vagina. </w:t>
      </w:r>
      <w:r>
        <w:br/>
      </w:r>
    </w:p>
    <w:p w:rsidR="008A7F37" w:rsidRDefault="00C32E7B" w:rsidP="008A7F37">
      <w:pPr>
        <w:pStyle w:val="ListParagraph"/>
        <w:numPr>
          <w:ilvl w:val="0"/>
          <w:numId w:val="10"/>
        </w:numPr>
        <w:spacing w:after="0"/>
      </w:pPr>
      <w:r>
        <w:rPr>
          <w:u w:val="single"/>
        </w:rPr>
        <w:t>Three layers of the uterine wall:</w:t>
      </w:r>
      <w:r>
        <w:t xml:space="preserve"> The uterus is made of three layers of material:</w:t>
      </w:r>
      <w:r>
        <w:br/>
      </w:r>
    </w:p>
    <w:p w:rsidR="00C32E7B" w:rsidRDefault="00C32E7B" w:rsidP="00C32E7B">
      <w:pPr>
        <w:pStyle w:val="ListParagraph"/>
        <w:numPr>
          <w:ilvl w:val="1"/>
          <w:numId w:val="10"/>
        </w:numPr>
        <w:spacing w:after="0"/>
      </w:pPr>
      <w:r>
        <w:rPr>
          <w:u w:val="single"/>
        </w:rPr>
        <w:t>Endometrium</w:t>
      </w:r>
      <w:r>
        <w:t>: this is the innermost lining of the uterus and is where the fertilized egg implants after insemination.  This lining will be replaced with each menstrual cycle.</w:t>
      </w:r>
      <w:r>
        <w:br/>
      </w:r>
    </w:p>
    <w:p w:rsidR="00C32E7B" w:rsidRDefault="00C32E7B" w:rsidP="00C32E7B">
      <w:pPr>
        <w:pStyle w:val="ListParagraph"/>
        <w:numPr>
          <w:ilvl w:val="1"/>
          <w:numId w:val="10"/>
        </w:numPr>
        <w:spacing w:after="0"/>
      </w:pPr>
      <w:r>
        <w:rPr>
          <w:u w:val="single"/>
        </w:rPr>
        <w:t>Myometrium</w:t>
      </w:r>
      <w:r>
        <w:t xml:space="preserve">: this is the muscular middle layer and is what gives the uterus its strength and elasticity.  This is what causes the baby to be expelled during the birthing process and forces the fetus out of the uterus into the birth canal. </w:t>
      </w:r>
      <w:r>
        <w:br/>
      </w:r>
    </w:p>
    <w:p w:rsidR="00C32E7B" w:rsidRDefault="00C32E7B" w:rsidP="00C32E7B">
      <w:pPr>
        <w:pStyle w:val="ListParagraph"/>
        <w:numPr>
          <w:ilvl w:val="1"/>
          <w:numId w:val="10"/>
        </w:numPr>
        <w:spacing w:after="0"/>
      </w:pPr>
      <w:r>
        <w:rPr>
          <w:u w:val="single"/>
        </w:rPr>
        <w:t>Perimetrium</w:t>
      </w:r>
      <w:r>
        <w:t xml:space="preserve">: this is the thin external covering of the uterus.  </w:t>
      </w:r>
      <w:r>
        <w:br/>
      </w:r>
    </w:p>
    <w:p w:rsidR="00C32E7B" w:rsidRDefault="00C32E7B" w:rsidP="00C32E7B">
      <w:pPr>
        <w:pStyle w:val="ListParagraph"/>
        <w:numPr>
          <w:ilvl w:val="0"/>
          <w:numId w:val="10"/>
        </w:numPr>
        <w:spacing w:after="0"/>
      </w:pPr>
      <w:r w:rsidRPr="00C32E7B">
        <w:rPr>
          <w:u w:val="single"/>
        </w:rPr>
        <w:t>Muscular folds of the cervix</w:t>
      </w:r>
      <w:r>
        <w:t xml:space="preserve">: the cervix is a tough muscular ‘gate’ for the uterus; part of its job is to block the entrance of infectious bacteria.  One method it has of doing this is by creating ‘dead ends’ inside the cervix to stop the bacteria from getting into the uterus. </w:t>
      </w:r>
      <w:r w:rsidR="00AD271E">
        <w:br/>
      </w:r>
    </w:p>
    <w:p w:rsidR="00AD271E" w:rsidRDefault="00AD271E" w:rsidP="00AD271E">
      <w:pPr>
        <w:spacing w:after="0"/>
      </w:pPr>
      <w:r w:rsidRPr="00AD271E">
        <w:rPr>
          <w:b/>
        </w:rPr>
        <w:t>Directions</w:t>
      </w:r>
      <w:r>
        <w:t>: After completing this sheet, show your instructor; after getting approval, you will move to your lab station where your uterus and dissection tools will be waiting for you.</w:t>
      </w:r>
    </w:p>
    <w:p w:rsidR="00AD271E" w:rsidRDefault="00AD271E" w:rsidP="00AD271E">
      <w:pPr>
        <w:spacing w:after="0"/>
      </w:pPr>
    </w:p>
    <w:p w:rsidR="00AD271E" w:rsidRDefault="00AD271E" w:rsidP="00AD271E">
      <w:pPr>
        <w:spacing w:after="0"/>
      </w:pPr>
      <w:r>
        <w:t xml:space="preserve">You will need a lab coat, gloves, and goggles for this dissection.  </w:t>
      </w:r>
    </w:p>
    <w:p w:rsidR="00717A0B" w:rsidRDefault="00717A0B" w:rsidP="00AD271E">
      <w:pPr>
        <w:spacing w:after="0"/>
      </w:pPr>
    </w:p>
    <w:p w:rsidR="00717A0B" w:rsidRDefault="00717A0B" w:rsidP="00AD271E">
      <w:pPr>
        <w:spacing w:after="0"/>
      </w:pPr>
      <w:r>
        <w:t xml:space="preserve">Once you have the appropriate safety apparel, your primary job is to find each of the items on this page.  You may not find all items on this sheet – you need to determine whether or not each item is present, defend your choice, and be ready to present to instructor when you have finished. </w:t>
      </w:r>
    </w:p>
    <w:p w:rsidR="00717A0B" w:rsidRDefault="00717A0B" w:rsidP="00AD271E">
      <w:pPr>
        <w:spacing w:after="0"/>
      </w:pPr>
    </w:p>
    <w:p w:rsidR="00717A0B" w:rsidRDefault="00717A0B" w:rsidP="00AD271E">
      <w:pPr>
        <w:spacing w:after="0"/>
      </w:pPr>
      <w:r>
        <w:t xml:space="preserve">When you have finished, your instructor may have other activities for you (including a pregnant uterus for dissection). </w:t>
      </w:r>
    </w:p>
    <w:p w:rsidR="00717A0B" w:rsidRDefault="00717A0B" w:rsidP="00AD271E">
      <w:pPr>
        <w:spacing w:after="0"/>
      </w:pPr>
    </w:p>
    <w:p w:rsidR="00717A0B" w:rsidRDefault="00717A0B" w:rsidP="00AD271E">
      <w:pPr>
        <w:spacing w:after="0"/>
      </w:pPr>
      <w:r w:rsidRPr="00717A0B">
        <w:rPr>
          <w:b/>
        </w:rPr>
        <w:t>Materials needed</w:t>
      </w:r>
      <w:r>
        <w:t xml:space="preserve">: gloves, lab coats, goggles, non-pregnant uterus (1 per group of 4), pregnant uterus (1-2 per class). </w:t>
      </w:r>
    </w:p>
    <w:p w:rsidR="00717A0B" w:rsidRPr="00717A0B" w:rsidRDefault="00717A0B" w:rsidP="00AD271E">
      <w:pPr>
        <w:spacing w:after="0"/>
        <w:rPr>
          <w:i/>
        </w:rPr>
      </w:pPr>
      <w:r>
        <w:rPr>
          <w:i/>
        </w:rPr>
        <w:t xml:space="preserve">Uteruses can be purchased from Nasco (enasco.com) – non-preg: </w:t>
      </w:r>
      <w:r w:rsidRPr="00717A0B">
        <w:rPr>
          <w:i/>
        </w:rPr>
        <w:t xml:space="preserve">LS03491MH </w:t>
      </w:r>
      <w:r w:rsidR="00946781">
        <w:rPr>
          <w:i/>
        </w:rPr>
        <w:t>($14.95)</w:t>
      </w:r>
      <w:r w:rsidRPr="00717A0B">
        <w:rPr>
          <w:i/>
        </w:rPr>
        <w:t>; preg: LS03492MH ($34.95)</w:t>
      </w:r>
    </w:p>
    <w:sectPr w:rsidR="00717A0B" w:rsidRPr="00717A0B" w:rsidSect="00C86FF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3C5" w:rsidRDefault="00C813C5" w:rsidP="00C813C5">
      <w:pPr>
        <w:spacing w:after="0" w:line="240" w:lineRule="auto"/>
      </w:pPr>
      <w:r>
        <w:separator/>
      </w:r>
    </w:p>
  </w:endnote>
  <w:endnote w:type="continuationSeparator" w:id="0">
    <w:p w:rsidR="00C813C5" w:rsidRDefault="00C813C5" w:rsidP="00C8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3C5" w:rsidRPr="00C813C5" w:rsidRDefault="00C813C5" w:rsidP="00C813C5">
    <w:pPr>
      <w:pStyle w:val="Footer"/>
      <w:spacing w:before="240"/>
      <w:rPr>
        <w:i/>
        <w:sz w:val="14"/>
        <w:szCs w:val="14"/>
      </w:rPr>
    </w:pPr>
    <w:r>
      <w:rPr>
        <w:i/>
        <w:noProof/>
        <w:sz w:val="14"/>
        <w:szCs w:val="14"/>
      </w:rPr>
      <w:drawing>
        <wp:anchor distT="0" distB="0" distL="114300" distR="114300" simplePos="0" relativeHeight="251658752" behindDoc="1" locked="0" layoutInCell="1" allowOverlap="1" wp14:anchorId="5CFE7D52" wp14:editId="2A1A9A91">
          <wp:simplePos x="0" y="0"/>
          <wp:positionH relativeFrom="column">
            <wp:posOffset>5794375</wp:posOffset>
          </wp:positionH>
          <wp:positionV relativeFrom="paragraph">
            <wp:posOffset>40640</wp:posOffset>
          </wp:positionV>
          <wp:extent cx="1305560" cy="386715"/>
          <wp:effectExtent l="0" t="0" r="8890" b="0"/>
          <wp:wrapTight wrapText="bothSides">
            <wp:wrapPolygon edited="0">
              <wp:start x="0" y="0"/>
              <wp:lineTo x="0" y="20217"/>
              <wp:lineTo x="21432" y="20217"/>
              <wp:lineTo x="21432" y="0"/>
              <wp:lineTo x="0" y="0"/>
            </wp:wrapPolygon>
          </wp:wrapTight>
          <wp:docPr id="4"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305560" cy="386715"/>
                  </a:xfrm>
                  <a:prstGeom prst="rect">
                    <a:avLst/>
                  </a:prstGeom>
                </pic:spPr>
              </pic:pic>
            </a:graphicData>
          </a:graphic>
          <wp14:sizeRelH relativeFrom="margin">
            <wp14:pctWidth>0</wp14:pctWidth>
          </wp14:sizeRelH>
          <wp14:sizeRelV relativeFrom="margin">
            <wp14:pctHeight>0</wp14:pctHeight>
          </wp14:sizeRelV>
        </wp:anchor>
      </w:drawing>
    </w:r>
    <w:r w:rsidRPr="00D035DC">
      <w:rPr>
        <w:i/>
        <w:sz w:val="14"/>
        <w:szCs w:val="14"/>
      </w:rPr>
      <w:t xml:space="preserve">Page | </w:t>
    </w:r>
    <w:r w:rsidRPr="00D035DC">
      <w:rPr>
        <w:i/>
        <w:sz w:val="14"/>
        <w:szCs w:val="14"/>
      </w:rPr>
      <w:fldChar w:fldCharType="begin"/>
    </w:r>
    <w:r w:rsidRPr="00D035DC">
      <w:rPr>
        <w:i/>
        <w:sz w:val="14"/>
        <w:szCs w:val="14"/>
      </w:rPr>
      <w:instrText xml:space="preserve"> PAGE   \* MERGEFORMAT </w:instrText>
    </w:r>
    <w:r w:rsidRPr="00D035DC">
      <w:rPr>
        <w:i/>
        <w:sz w:val="14"/>
        <w:szCs w:val="14"/>
      </w:rPr>
      <w:fldChar w:fldCharType="separate"/>
    </w:r>
    <w:r w:rsidR="005C49A5">
      <w:rPr>
        <w:i/>
        <w:noProof/>
        <w:sz w:val="14"/>
        <w:szCs w:val="14"/>
      </w:rPr>
      <w:t>2</w:t>
    </w:r>
    <w:r w:rsidRPr="00D035DC">
      <w:rPr>
        <w:i/>
        <w:sz w:val="14"/>
        <w:szCs w:val="14"/>
      </w:rPr>
      <w:fldChar w:fldCharType="end"/>
    </w:r>
    <w:r>
      <w:rPr>
        <w:i/>
        <w:sz w:val="14"/>
        <w:szCs w:val="14"/>
      </w:rPr>
      <w:t xml:space="preserve">     Copyright 201</w:t>
    </w:r>
    <w:r w:rsidR="005E2751">
      <w:rPr>
        <w:i/>
        <w:sz w:val="14"/>
        <w:szCs w:val="14"/>
      </w:rPr>
      <w:t>4</w:t>
    </w:r>
    <w:r w:rsidRPr="001B001F">
      <w:rPr>
        <w:i/>
        <w:sz w:val="14"/>
        <w:szCs w:val="14"/>
      </w:rPr>
      <w:t xml:space="preserve"> by Craig Kohn, Agricultural Sciences, Waterford WI.  This </w:t>
    </w:r>
    <w:r>
      <w:rPr>
        <w:i/>
        <w:sz w:val="14"/>
        <w:szCs w:val="14"/>
      </w:rPr>
      <w:t>source may be freely used and distributed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3C5" w:rsidRDefault="00C813C5" w:rsidP="00C813C5">
      <w:pPr>
        <w:spacing w:after="0" w:line="240" w:lineRule="auto"/>
      </w:pPr>
      <w:r>
        <w:separator/>
      </w:r>
    </w:p>
  </w:footnote>
  <w:footnote w:type="continuationSeparator" w:id="0">
    <w:p w:rsidR="00C813C5" w:rsidRDefault="00C813C5" w:rsidP="00C81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77CF4"/>
    <w:multiLevelType w:val="hybridMultilevel"/>
    <w:tmpl w:val="6ED41602"/>
    <w:lvl w:ilvl="0" w:tplc="A5FE92A0">
      <w:start w:val="1"/>
      <w:numFmt w:val="decimal"/>
      <w:lvlText w:val="%1."/>
      <w:lvlJc w:val="left"/>
      <w:pPr>
        <w:ind w:left="720" w:hanging="360"/>
      </w:pPr>
      <w:rPr>
        <w:rFonts w:asciiTheme="minorHAnsi" w:hAnsiTheme="minorHAnsi" w:hint="default"/>
        <w:i w:val="0"/>
        <w:sz w:val="22"/>
        <w:szCs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22EE0"/>
    <w:multiLevelType w:val="hybridMultilevel"/>
    <w:tmpl w:val="2A4060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766D59"/>
    <w:multiLevelType w:val="hybridMultilevel"/>
    <w:tmpl w:val="937A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2E7A6C"/>
    <w:multiLevelType w:val="hybridMultilevel"/>
    <w:tmpl w:val="83DAB426"/>
    <w:lvl w:ilvl="0" w:tplc="AC6C27A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DD1107"/>
    <w:multiLevelType w:val="hybridMultilevel"/>
    <w:tmpl w:val="5726A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AD17CD"/>
    <w:multiLevelType w:val="hybridMultilevel"/>
    <w:tmpl w:val="A13035C6"/>
    <w:lvl w:ilvl="0" w:tplc="48B6F9D2">
      <w:start w:val="1"/>
      <w:numFmt w:val="decimal"/>
      <w:lvlText w:val="%1."/>
      <w:lvlJc w:val="left"/>
      <w:pPr>
        <w:ind w:left="720" w:hanging="360"/>
      </w:pPr>
      <w:rPr>
        <w:rFonts w:hint="default"/>
        <w:sz w:val="22"/>
        <w:szCs w:val="22"/>
      </w:rPr>
    </w:lvl>
    <w:lvl w:ilvl="1" w:tplc="72FE14D6">
      <w:start w:val="1"/>
      <w:numFmt w:val="lowerLetter"/>
      <w:lvlText w:val="%2."/>
      <w:lvlJc w:val="left"/>
      <w:pPr>
        <w:ind w:left="1440" w:hanging="360"/>
      </w:pPr>
      <w:rPr>
        <w:sz w:val="22"/>
        <w:szCs w:val="22"/>
      </w:rPr>
    </w:lvl>
    <w:lvl w:ilvl="2" w:tplc="7E7271BC">
      <w:start w:val="1"/>
      <w:numFmt w:val="lowerRoman"/>
      <w:lvlText w:val="%3."/>
      <w:lvlJc w:val="right"/>
      <w:pPr>
        <w:ind w:left="2160" w:hanging="180"/>
      </w:pPr>
      <w:rPr>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21377B"/>
    <w:multiLevelType w:val="hybridMultilevel"/>
    <w:tmpl w:val="A13035C6"/>
    <w:lvl w:ilvl="0" w:tplc="48B6F9D2">
      <w:start w:val="1"/>
      <w:numFmt w:val="decimal"/>
      <w:lvlText w:val="%1."/>
      <w:lvlJc w:val="left"/>
      <w:pPr>
        <w:ind w:left="720" w:hanging="360"/>
      </w:pPr>
      <w:rPr>
        <w:rFonts w:hint="default"/>
        <w:sz w:val="22"/>
        <w:szCs w:val="22"/>
      </w:rPr>
    </w:lvl>
    <w:lvl w:ilvl="1" w:tplc="72FE14D6">
      <w:start w:val="1"/>
      <w:numFmt w:val="lowerLetter"/>
      <w:lvlText w:val="%2."/>
      <w:lvlJc w:val="left"/>
      <w:pPr>
        <w:ind w:left="1440" w:hanging="360"/>
      </w:pPr>
      <w:rPr>
        <w:sz w:val="22"/>
        <w:szCs w:val="22"/>
      </w:rPr>
    </w:lvl>
    <w:lvl w:ilvl="2" w:tplc="7E7271BC">
      <w:start w:val="1"/>
      <w:numFmt w:val="lowerRoman"/>
      <w:lvlText w:val="%3."/>
      <w:lvlJc w:val="right"/>
      <w:pPr>
        <w:ind w:left="2160" w:hanging="180"/>
      </w:pPr>
      <w:rPr>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FA7266"/>
    <w:multiLevelType w:val="hybridMultilevel"/>
    <w:tmpl w:val="2C9CA3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B95857"/>
    <w:multiLevelType w:val="hybridMultilevel"/>
    <w:tmpl w:val="2A4060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525915"/>
    <w:multiLevelType w:val="hybridMultilevel"/>
    <w:tmpl w:val="5008B85E"/>
    <w:lvl w:ilvl="0" w:tplc="AC6C27A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3"/>
  </w:num>
  <w:num w:numId="5">
    <w:abstractNumId w:val="6"/>
  </w:num>
  <w:num w:numId="6">
    <w:abstractNumId w:val="5"/>
  </w:num>
  <w:num w:numId="7">
    <w:abstractNumId w:val="4"/>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F8"/>
    <w:rsid w:val="0009193E"/>
    <w:rsid w:val="00094EF3"/>
    <w:rsid w:val="000B16D7"/>
    <w:rsid w:val="000E7B77"/>
    <w:rsid w:val="0020038A"/>
    <w:rsid w:val="00215A6F"/>
    <w:rsid w:val="00270F43"/>
    <w:rsid w:val="002A0C2F"/>
    <w:rsid w:val="002A3FF5"/>
    <w:rsid w:val="002C0922"/>
    <w:rsid w:val="003146A7"/>
    <w:rsid w:val="003840D2"/>
    <w:rsid w:val="003E7CAC"/>
    <w:rsid w:val="003F23C9"/>
    <w:rsid w:val="003F243C"/>
    <w:rsid w:val="003F779E"/>
    <w:rsid w:val="004872B1"/>
    <w:rsid w:val="004D06FC"/>
    <w:rsid w:val="00507A69"/>
    <w:rsid w:val="005338D6"/>
    <w:rsid w:val="00544311"/>
    <w:rsid w:val="0055623E"/>
    <w:rsid w:val="0056636C"/>
    <w:rsid w:val="005B4978"/>
    <w:rsid w:val="005C49A5"/>
    <w:rsid w:val="005E2751"/>
    <w:rsid w:val="00605A5A"/>
    <w:rsid w:val="00651CE6"/>
    <w:rsid w:val="0065644D"/>
    <w:rsid w:val="00664A2E"/>
    <w:rsid w:val="006E27A3"/>
    <w:rsid w:val="006F3C99"/>
    <w:rsid w:val="00717A0B"/>
    <w:rsid w:val="00763BF4"/>
    <w:rsid w:val="007E0FD1"/>
    <w:rsid w:val="00803653"/>
    <w:rsid w:val="008A6D0C"/>
    <w:rsid w:val="008A7F37"/>
    <w:rsid w:val="008B1871"/>
    <w:rsid w:val="008B1899"/>
    <w:rsid w:val="008D0C1C"/>
    <w:rsid w:val="00901BDF"/>
    <w:rsid w:val="00945B31"/>
    <w:rsid w:val="00946781"/>
    <w:rsid w:val="00A47678"/>
    <w:rsid w:val="00A6139D"/>
    <w:rsid w:val="00A75A53"/>
    <w:rsid w:val="00A91C79"/>
    <w:rsid w:val="00AA29C2"/>
    <w:rsid w:val="00AB7EC3"/>
    <w:rsid w:val="00AD271E"/>
    <w:rsid w:val="00AF20C6"/>
    <w:rsid w:val="00BB3C5F"/>
    <w:rsid w:val="00BC27D8"/>
    <w:rsid w:val="00C122F8"/>
    <w:rsid w:val="00C32E7B"/>
    <w:rsid w:val="00C46AD8"/>
    <w:rsid w:val="00C80A1A"/>
    <w:rsid w:val="00C813C5"/>
    <w:rsid w:val="00C86FF8"/>
    <w:rsid w:val="00C94350"/>
    <w:rsid w:val="00D12CC4"/>
    <w:rsid w:val="00D66DE8"/>
    <w:rsid w:val="00D73DDE"/>
    <w:rsid w:val="00D76F36"/>
    <w:rsid w:val="00DB33FC"/>
    <w:rsid w:val="00DE5077"/>
    <w:rsid w:val="00E03B28"/>
    <w:rsid w:val="00E1677F"/>
    <w:rsid w:val="00E20D71"/>
    <w:rsid w:val="00E419C8"/>
    <w:rsid w:val="00E97CF5"/>
    <w:rsid w:val="00EC2162"/>
    <w:rsid w:val="00F52713"/>
    <w:rsid w:val="00F64E0B"/>
    <w:rsid w:val="00F74C66"/>
    <w:rsid w:val="00F85B7F"/>
    <w:rsid w:val="00FA4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97970-A9B7-4C30-88D7-319D2FA9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A0C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8036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6F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6FF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91C79"/>
    <w:pPr>
      <w:ind w:left="720"/>
      <w:contextualSpacing/>
    </w:pPr>
  </w:style>
  <w:style w:type="character" w:customStyle="1" w:styleId="Heading3Char">
    <w:name w:val="Heading 3 Char"/>
    <w:basedOn w:val="DefaultParagraphFont"/>
    <w:link w:val="Heading3"/>
    <w:rsid w:val="00803653"/>
    <w:rPr>
      <w:rFonts w:ascii="Times New Roman" w:eastAsia="Times New Roman" w:hAnsi="Times New Roman" w:cs="Times New Roman"/>
      <w:b/>
      <w:bCs/>
      <w:sz w:val="27"/>
      <w:szCs w:val="27"/>
    </w:rPr>
  </w:style>
  <w:style w:type="character" w:styleId="Emphasis">
    <w:name w:val="Emphasis"/>
    <w:basedOn w:val="DefaultParagraphFont"/>
    <w:qFormat/>
    <w:rsid w:val="00803653"/>
    <w:rPr>
      <w:i/>
      <w:iCs/>
    </w:rPr>
  </w:style>
  <w:style w:type="character" w:styleId="Hyperlink">
    <w:name w:val="Hyperlink"/>
    <w:basedOn w:val="DefaultParagraphFont"/>
    <w:rsid w:val="00803653"/>
    <w:rPr>
      <w:color w:val="0000FF"/>
      <w:u w:val="single"/>
    </w:rPr>
  </w:style>
  <w:style w:type="paragraph" w:styleId="NormalWeb">
    <w:name w:val="Normal (Web)"/>
    <w:basedOn w:val="Normal"/>
    <w:rsid w:val="008036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803653"/>
    <w:rPr>
      <w:b/>
      <w:bCs/>
    </w:rPr>
  </w:style>
  <w:style w:type="character" w:styleId="BookTitle">
    <w:name w:val="Book Title"/>
    <w:basedOn w:val="DefaultParagraphFont"/>
    <w:uiPriority w:val="33"/>
    <w:qFormat/>
    <w:rsid w:val="00F52713"/>
    <w:rPr>
      <w:b/>
      <w:bCs/>
      <w:smallCaps/>
      <w:spacing w:val="5"/>
    </w:rPr>
  </w:style>
  <w:style w:type="paragraph" w:styleId="BalloonText">
    <w:name w:val="Balloon Text"/>
    <w:basedOn w:val="Normal"/>
    <w:link w:val="BalloonTextChar"/>
    <w:uiPriority w:val="99"/>
    <w:semiHidden/>
    <w:unhideWhenUsed/>
    <w:rsid w:val="00AF2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0C6"/>
    <w:rPr>
      <w:rFonts w:ascii="Tahoma" w:hAnsi="Tahoma" w:cs="Tahoma"/>
      <w:sz w:val="16"/>
      <w:szCs w:val="16"/>
    </w:rPr>
  </w:style>
  <w:style w:type="paragraph" w:styleId="Header">
    <w:name w:val="header"/>
    <w:basedOn w:val="Normal"/>
    <w:link w:val="HeaderChar"/>
    <w:uiPriority w:val="99"/>
    <w:unhideWhenUsed/>
    <w:rsid w:val="00C81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3C5"/>
  </w:style>
  <w:style w:type="paragraph" w:styleId="Footer">
    <w:name w:val="footer"/>
    <w:basedOn w:val="Normal"/>
    <w:link w:val="FooterChar"/>
    <w:uiPriority w:val="99"/>
    <w:unhideWhenUsed/>
    <w:rsid w:val="00C81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3C5"/>
  </w:style>
  <w:style w:type="character" w:customStyle="1" w:styleId="st1">
    <w:name w:val="st1"/>
    <w:basedOn w:val="DefaultParagraphFont"/>
    <w:rsid w:val="0020038A"/>
  </w:style>
  <w:style w:type="character" w:customStyle="1" w:styleId="Heading2Char">
    <w:name w:val="Heading 2 Char"/>
    <w:basedOn w:val="DefaultParagraphFont"/>
    <w:link w:val="Heading2"/>
    <w:uiPriority w:val="9"/>
    <w:rsid w:val="002A0C2F"/>
    <w:rPr>
      <w:rFonts w:asciiTheme="majorHAnsi" w:eastAsiaTheme="majorEastAsia" w:hAnsiTheme="majorHAnsi" w:cstheme="majorBidi"/>
      <w:color w:val="365F91" w:themeColor="accent1" w:themeShade="BF"/>
      <w:sz w:val="26"/>
      <w:szCs w:val="26"/>
    </w:rPr>
  </w:style>
  <w:style w:type="paragraph" w:customStyle="1" w:styleId="Default">
    <w:name w:val="Default"/>
    <w:rsid w:val="00E97CF5"/>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717A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7A0B"/>
    <w:rPr>
      <w:sz w:val="20"/>
      <w:szCs w:val="20"/>
    </w:rPr>
  </w:style>
  <w:style w:type="character" w:styleId="FootnoteReference">
    <w:name w:val="footnote reference"/>
    <w:basedOn w:val="DefaultParagraphFont"/>
    <w:uiPriority w:val="99"/>
    <w:semiHidden/>
    <w:unhideWhenUsed/>
    <w:rsid w:val="00717A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0D038-59A1-4328-9393-666D1A544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Kohn Craig</cp:lastModifiedBy>
  <cp:revision>2</cp:revision>
  <cp:lastPrinted>2014-02-04T15:00:00Z</cp:lastPrinted>
  <dcterms:created xsi:type="dcterms:W3CDTF">2015-02-17T16:45:00Z</dcterms:created>
  <dcterms:modified xsi:type="dcterms:W3CDTF">2015-02-17T16:45:00Z</dcterms:modified>
</cp:coreProperties>
</file>