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r w:rsidRPr="00AE5BE1">
        <w:rPr>
          <w:noProof/>
          <w:sz w:val="46"/>
          <w:szCs w:val="46"/>
        </w:rPr>
        <w:drawing>
          <wp:anchor distT="0" distB="0" distL="114300" distR="114300" simplePos="0" relativeHeight="251660288"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357D36">
        <w:rPr>
          <w:noProof/>
          <w:sz w:val="46"/>
          <w:szCs w:val="46"/>
        </w:rPr>
        <w:t>Genetic Testing Worksheet</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Default="00DE5077" w:rsidP="0009193E">
      <w:pPr>
        <w:spacing w:after="0"/>
        <w:rPr>
          <w:vertAlign w:val="superscript"/>
        </w:rPr>
      </w:pPr>
      <w:r>
        <w:t xml:space="preserve">Partner </w:t>
      </w:r>
      <w:r w:rsidR="00C86FF8">
        <w:t>Name</w:t>
      </w:r>
      <w:r>
        <w:t>s</w:t>
      </w:r>
      <w:r w:rsidR="00C86FF8">
        <w:t xml:space="preserve">: </w:t>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sidRPr="00DE5077">
        <w:rPr>
          <w:u w:val="single"/>
        </w:rPr>
        <w:t xml:space="preserve"> </w:t>
      </w:r>
      <w:r w:rsidRPr="00DE5077">
        <w:rPr>
          <w:u w:val="single"/>
        </w:rPr>
        <w:tab/>
      </w:r>
      <w:r w:rsidRPr="00DE5077">
        <w:rPr>
          <w:u w:val="single"/>
        </w:rPr>
        <w:tab/>
      </w:r>
      <w:r w:rsidR="00C86FF8">
        <w:t>Hour</w:t>
      </w:r>
      <w:r>
        <w:rPr>
          <w:u w:val="single"/>
        </w:rPr>
        <w:tab/>
      </w:r>
      <w:r w:rsidR="00C86FF8">
        <w:t xml:space="preserve">Date: </w:t>
      </w:r>
      <w:r>
        <w:rPr>
          <w:u w:val="single"/>
        </w:rPr>
        <w:tab/>
      </w:r>
      <w:r>
        <w:rPr>
          <w:u w:val="single"/>
        </w:rPr>
        <w:tab/>
      </w:r>
      <w:r>
        <w:rPr>
          <w:u w:val="single"/>
        </w:rPr>
        <w:br/>
      </w:r>
      <w:r>
        <w:rPr>
          <w:u w:val="single"/>
        </w:rPr>
        <w:br/>
      </w:r>
      <w:r w:rsidR="00C86FF8">
        <w:t xml:space="preserve">Date Assignment is due: </w:t>
      </w:r>
      <w:r w:rsidR="005E2751">
        <w:rPr>
          <w:u w:val="single"/>
        </w:rPr>
        <w:tab/>
      </w:r>
      <w:r w:rsidR="00C86FF8">
        <w:rPr>
          <w:u w:val="single"/>
        </w:rPr>
        <w:tab/>
      </w:r>
      <w:r w:rsidR="00C86FF8">
        <w:t xml:space="preserve">  Why late? </w:t>
      </w:r>
      <w:r w:rsidR="00C80A1A">
        <w:rPr>
          <w:u w:val="single"/>
        </w:rPr>
        <w:tab/>
      </w:r>
      <w:r>
        <w:rPr>
          <w:u w:val="single"/>
        </w:rPr>
        <w:tab/>
      </w:r>
      <w:r>
        <w:rPr>
          <w:u w:val="single"/>
        </w:rPr>
        <w:tab/>
      </w:r>
      <w:r>
        <w:rPr>
          <w:u w:val="single"/>
        </w:rPr>
        <w:tab/>
      </w:r>
      <w:r w:rsidR="00C80A1A">
        <w:rPr>
          <w:u w:val="single"/>
        </w:rPr>
        <w:tab/>
      </w:r>
      <w:r w:rsidR="00C80A1A">
        <w:rPr>
          <w:u w:val="single"/>
        </w:rPr>
        <w:tab/>
      </w:r>
      <w:r w:rsidR="00C80A1A">
        <w:rPr>
          <w:u w:val="single"/>
        </w:rPr>
        <w:tab/>
      </w:r>
      <w:r w:rsidR="00C80A1A">
        <w:t xml:space="preserve">  </w:t>
      </w:r>
      <w:r w:rsidR="0020038A">
        <w:t xml:space="preserve">Score: </w:t>
      </w:r>
      <w:r w:rsidR="0020038A" w:rsidRPr="009F656D">
        <w:rPr>
          <w:u w:val="single"/>
        </w:rPr>
        <w:t>+</w:t>
      </w:r>
      <w:r w:rsidR="0020038A" w:rsidRPr="00FB458A">
        <w:rPr>
          <w:u w:val="single"/>
        </w:rPr>
        <w:t xml:space="preserve">   </w:t>
      </w:r>
      <w:r w:rsidR="0020038A" w:rsidRPr="00FB458A">
        <w:rPr>
          <w:rStyle w:val="st1"/>
          <w:rFonts w:ascii="MS Gothic" w:eastAsia="MS Gothic" w:hAnsi="MS Gothic" w:cs="MS Gothic" w:hint="eastAsia"/>
          <w:color w:val="222222"/>
          <w:u w:val="single"/>
        </w:rPr>
        <w:t>✓</w:t>
      </w:r>
      <w:r w:rsidR="0020038A" w:rsidRPr="00FB458A">
        <w:rPr>
          <w:rStyle w:val="st1"/>
          <w:rFonts w:ascii="MS Gothic" w:eastAsia="MS Gothic" w:hAnsi="MS Gothic" w:cs="MS Gothic"/>
          <w:color w:val="222222"/>
          <w:u w:val="single"/>
        </w:rPr>
        <w:t xml:space="preserve"> -</w:t>
      </w:r>
      <w:r w:rsidR="00C86FF8">
        <w:br/>
      </w:r>
      <w:r w:rsidR="0009193E">
        <w:rPr>
          <w:vertAlign w:val="superscript"/>
        </w:rPr>
        <w:tab/>
      </w:r>
      <w:r w:rsidR="00C86FF8" w:rsidRPr="00A04272">
        <w:rPr>
          <w:vertAlign w:val="superscript"/>
        </w:rPr>
        <w:tab/>
      </w:r>
      <w:r>
        <w:rPr>
          <w:vertAlign w:val="superscript"/>
        </w:rPr>
        <w:tab/>
      </w:r>
      <w:r>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t>If your project was late, describe why</w:t>
      </w:r>
    </w:p>
    <w:p w:rsidR="00094EF3" w:rsidRDefault="00094EF3" w:rsidP="003356E4">
      <w:pPr>
        <w:jc w:val="center"/>
      </w:pPr>
      <w:r>
        <w:t xml:space="preserve">+ = </w:t>
      </w:r>
      <w:r w:rsidR="003356E4">
        <w:t>exceeded expectations</w:t>
      </w:r>
      <w:r>
        <w:t xml:space="preserve">.   </w:t>
      </w:r>
      <w:r w:rsidRPr="00F274CF">
        <w:rPr>
          <w:rFonts w:hint="eastAsia"/>
        </w:rPr>
        <w:t>✓</w:t>
      </w:r>
      <w:r w:rsidRPr="00F274CF">
        <w:t>= expectations were</w:t>
      </w:r>
      <w:r>
        <w:t xml:space="preserve"> met but not exceeded. - = redo assignment</w:t>
      </w:r>
    </w:p>
    <w:p w:rsidR="00357D36" w:rsidRDefault="00357D36" w:rsidP="00357D36">
      <w:r>
        <w:t xml:space="preserve">Directions: use your notes and work with your assigned partner to complete this worksheet.  Each partner should do half of the questions (one partner should do the evens, the other should do the odds).  The partner not writing the answer should create the answer that is written down. The partner who writes should rely on their other partner to help create the answer. </w:t>
      </w:r>
    </w:p>
    <w:p w:rsidR="00750A47" w:rsidRDefault="00750A47" w:rsidP="00750A47">
      <w:pPr>
        <w:pStyle w:val="ListParagraph"/>
        <w:numPr>
          <w:ilvl w:val="0"/>
          <w:numId w:val="12"/>
        </w:numPr>
      </w:pPr>
      <w:r>
        <w:rPr>
          <w:noProof/>
        </w:rPr>
        <mc:AlternateContent>
          <mc:Choice Requires="wps">
            <w:drawing>
              <wp:anchor distT="0" distB="0" distL="114300" distR="114300" simplePos="0" relativeHeight="251665408" behindDoc="0" locked="0" layoutInCell="1" allowOverlap="1" wp14:anchorId="624C0576" wp14:editId="197A5D3B">
                <wp:simplePos x="0" y="0"/>
                <wp:positionH relativeFrom="margin">
                  <wp:align>center</wp:align>
                </wp:positionH>
                <wp:positionV relativeFrom="paragraph">
                  <wp:posOffset>6077585</wp:posOffset>
                </wp:positionV>
                <wp:extent cx="140208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02080" cy="1828800"/>
                        </a:xfrm>
                        <a:prstGeom prst="rect">
                          <a:avLst/>
                        </a:prstGeom>
                        <a:noFill/>
                        <a:ln>
                          <a:noFill/>
                        </a:ln>
                        <a:effectLst/>
                      </wps:spPr>
                      <wps:txbx>
                        <w:txbxContent>
                          <w:p w:rsidR="00750A47" w:rsidRPr="00750A47" w:rsidRDefault="00750A47" w:rsidP="00750A47">
                            <w:pPr>
                              <w:pStyle w:val="ListParagrap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4C0576" id="_x0000_t202" coordsize="21600,21600" o:spt="202" path="m,l,21600r21600,l21600,xe">
                <v:stroke joinstyle="miter"/>
                <v:path gradientshapeok="t" o:connecttype="rect"/>
              </v:shapetype>
              <v:shape id="Text Box 8" o:spid="_x0000_s1026" type="#_x0000_t202" style="position:absolute;left:0;text-align:left;margin-left:0;margin-top:478.55pt;width:110.4pt;height:2in;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" filled="f" stroked="f">
                <v:fill o:detectmouseclick="t"/>
                <v:textbox style="mso-fit-shape-to-text:t">
                  <w:txbxContent>
                    <w:p w:rsidR="00750A47" w:rsidRPr="00750A47" w:rsidRDefault="00750A47" w:rsidP="00750A47">
                      <w:pPr>
                        <w:pStyle w:val="ListParagrap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ELISA</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E63FE5C" wp14:editId="3D2205E2">
                <wp:simplePos x="0" y="0"/>
                <wp:positionH relativeFrom="margin">
                  <wp:align>center</wp:align>
                </wp:positionH>
                <wp:positionV relativeFrom="paragraph">
                  <wp:posOffset>301625</wp:posOffset>
                </wp:positionV>
                <wp:extent cx="614172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41720" cy="1828800"/>
                        </a:xfrm>
                        <a:prstGeom prst="rect">
                          <a:avLst/>
                        </a:prstGeom>
                        <a:noFill/>
                        <a:ln>
                          <a:noFill/>
                        </a:ln>
                        <a:effectLst/>
                      </wps:spPr>
                      <wps:txbx>
                        <w:txbxContent>
                          <w:p w:rsidR="00750A47" w:rsidRPr="00750A47" w:rsidRDefault="00750A47" w:rsidP="00750A47">
                            <w:pPr>
                              <w:pStyle w:val="ListParagrap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A47">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PCR-Electrophoresis</w:t>
                            </w: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Southern Blotting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63FE5C" id="Text Box 1" o:spid="_x0000_s1027" type="#_x0000_t202" style="position:absolute;left:0;text-align:left;margin-left:0;margin-top:23.75pt;width:483.6pt;height:2in;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" filled="f" stroked="f">
                <v:fill o:detectmouseclick="t"/>
                <v:textbox style="mso-fit-shape-to-text:t">
                  <w:txbxContent>
                    <w:p w:rsidR="00750A47" w:rsidRPr="00750A47" w:rsidRDefault="00750A47" w:rsidP="00750A47">
                      <w:pPr>
                        <w:pStyle w:val="ListParagrap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A47">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PCR-Electrophoresis</w:t>
                      </w: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Southern Blotting</w:t>
                      </w:r>
                    </w:p>
                  </w:txbxContent>
                </v:textbox>
                <w10:wrap anchorx="margin"/>
              </v:shape>
            </w:pict>
          </mc:Fallback>
        </mc:AlternateContent>
      </w:r>
      <w:r>
        <w:rPr>
          <w:noProof/>
        </w:rPr>
        <w:drawing>
          <wp:anchor distT="0" distB="0" distL="114300" distR="114300" simplePos="0" relativeHeight="251661312" behindDoc="0" locked="0" layoutInCell="1" allowOverlap="1" wp14:anchorId="742FF24A" wp14:editId="6E6EFACA">
            <wp:simplePos x="0" y="0"/>
            <wp:positionH relativeFrom="column">
              <wp:posOffset>274320</wp:posOffset>
            </wp:positionH>
            <wp:positionV relativeFrom="paragraph">
              <wp:posOffset>438150</wp:posOffset>
            </wp:positionV>
            <wp:extent cx="6385560" cy="5741035"/>
            <wp:effectExtent l="0" t="0" r="0" b="0"/>
            <wp:wrapTopAndBottom/>
            <wp:docPr id="7" name="Picture 7" descr="http://www.math-aids.com/images/Venn-Diagram-Graphi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aids.com/images/Venn-Diagram-Graphic-0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2223" t="7755" r="10658" b="2629"/>
                    <a:stretch/>
                  </pic:blipFill>
                  <pic:spPr bwMode="auto">
                    <a:xfrm>
                      <a:off x="0" y="0"/>
                      <a:ext cx="6385560" cy="5741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Using the Venn </w:t>
      </w:r>
      <w:proofErr w:type="gramStart"/>
      <w:r>
        <w:t>Diagram</w:t>
      </w:r>
      <w:proofErr w:type="gramEnd"/>
      <w:r>
        <w:t xml:space="preserve"> below, summarize the basic characteristics of each test.  The areas that overlap should include the characteristics common to </w:t>
      </w:r>
      <w:r w:rsidR="00FD3522">
        <w:t xml:space="preserve">both </w:t>
      </w:r>
      <w:r>
        <w:t xml:space="preserve">tests.  </w:t>
      </w:r>
      <w:r w:rsidR="00FD3522">
        <w:t xml:space="preserve">The center should include characteristics common to all 3. </w:t>
      </w:r>
    </w:p>
    <w:p w:rsidR="00357D36" w:rsidRDefault="00750A47" w:rsidP="00750A47">
      <w:pPr>
        <w:pStyle w:val="ListParagraph"/>
        <w:numPr>
          <w:ilvl w:val="0"/>
          <w:numId w:val="12"/>
        </w:numPr>
      </w:pPr>
      <w:r>
        <w:lastRenderedPageBreak/>
        <w:t xml:space="preserve"> </w:t>
      </w:r>
      <w:r w:rsidR="00FD3522">
        <w:t xml:space="preserve">Summarize the role of each of the following in PCR: </w:t>
      </w:r>
      <w:r w:rsidR="00FD3522">
        <w:br/>
      </w:r>
    </w:p>
    <w:p w:rsidR="00FD3522" w:rsidRDefault="00FD3522" w:rsidP="00FD3522">
      <w:pPr>
        <w:pStyle w:val="ListParagraph"/>
        <w:numPr>
          <w:ilvl w:val="1"/>
          <w:numId w:val="12"/>
        </w:numPr>
      </w:pPr>
      <w:r>
        <w:t xml:space="preserve">DNA: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Default="00FD3522" w:rsidP="00FD3522">
      <w:pPr>
        <w:pStyle w:val="ListParagraph"/>
        <w:numPr>
          <w:ilvl w:val="1"/>
          <w:numId w:val="12"/>
        </w:numPr>
      </w:pPr>
      <w:r>
        <w:t xml:space="preserve">Heat: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Default="00FD3522" w:rsidP="00FD3522">
      <w:pPr>
        <w:pStyle w:val="ListParagraph"/>
        <w:numPr>
          <w:ilvl w:val="1"/>
          <w:numId w:val="12"/>
        </w:numPr>
      </w:pPr>
      <w:r>
        <w:t xml:space="preserve">Primer: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Pr="00FD3522" w:rsidRDefault="00FD3522" w:rsidP="00FD3522">
      <w:pPr>
        <w:pStyle w:val="ListParagraph"/>
        <w:numPr>
          <w:ilvl w:val="1"/>
          <w:numId w:val="12"/>
        </w:numPr>
      </w:pPr>
      <w:proofErr w:type="spellStart"/>
      <w:r>
        <w:t>Taq</w:t>
      </w:r>
      <w:proofErr w:type="spellEnd"/>
      <w:r>
        <w:t xml:space="preserve"> Polymerase: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D3522" w:rsidRDefault="00FD3522" w:rsidP="00FD3522">
      <w:pPr>
        <w:pStyle w:val="ListParagraph"/>
        <w:numPr>
          <w:ilvl w:val="1"/>
          <w:numId w:val="12"/>
        </w:numPr>
      </w:pPr>
      <w:r w:rsidRPr="00FD3522">
        <w:t xml:space="preserve">Thermal </w:t>
      </w:r>
      <w:r>
        <w:t xml:space="preserve">Cycler: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Default="00FD3522" w:rsidP="00FD3522">
      <w:pPr>
        <w:pStyle w:val="ListParagraph"/>
        <w:numPr>
          <w:ilvl w:val="0"/>
          <w:numId w:val="12"/>
        </w:numPr>
      </w:pPr>
      <w:r>
        <w:t xml:space="preserve">Summarize how PCR works.  Include the five terms you described above: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Default="00FD3522" w:rsidP="00FD3522">
      <w:pPr>
        <w:pStyle w:val="ListParagraph"/>
        <w:numPr>
          <w:ilvl w:val="0"/>
          <w:numId w:val="12"/>
        </w:numPr>
      </w:pPr>
      <w:r>
        <w:t xml:space="preserve">Summarize the role of each of the following in </w:t>
      </w:r>
      <w:r>
        <w:t>Electrophoresis</w:t>
      </w:r>
      <w:r>
        <w:t xml:space="preserve">: </w:t>
      </w:r>
      <w:r>
        <w:br/>
      </w:r>
    </w:p>
    <w:p w:rsidR="00FD3522" w:rsidRDefault="00FD3522" w:rsidP="00FD3522">
      <w:pPr>
        <w:pStyle w:val="ListParagraph"/>
        <w:numPr>
          <w:ilvl w:val="1"/>
          <w:numId w:val="12"/>
        </w:numPr>
      </w:pPr>
      <w:r>
        <w:t>Restriction Enzyme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Default="00FD3522" w:rsidP="00FD3522">
      <w:pPr>
        <w:pStyle w:val="ListParagraph"/>
        <w:numPr>
          <w:ilvl w:val="1"/>
          <w:numId w:val="12"/>
        </w:numPr>
      </w:pPr>
      <w:r>
        <w:t>Gel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Default="00FD3522" w:rsidP="00FD3522">
      <w:pPr>
        <w:pStyle w:val="ListParagraph"/>
        <w:numPr>
          <w:ilvl w:val="1"/>
          <w:numId w:val="12"/>
        </w:numPr>
      </w:pPr>
      <w:r>
        <w:t>Electricity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Default="00FD3522" w:rsidP="00FD3522">
      <w:pPr>
        <w:pStyle w:val="ListParagraph"/>
        <w:numPr>
          <w:ilvl w:val="1"/>
          <w:numId w:val="12"/>
        </w:numPr>
      </w:pPr>
      <w:r>
        <w:t xml:space="preserve">STRs (or microsatellites):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Default="00FD3522" w:rsidP="00FD3522">
      <w:pPr>
        <w:pStyle w:val="ListParagraph"/>
        <w:numPr>
          <w:ilvl w:val="1"/>
          <w:numId w:val="12"/>
        </w:numPr>
      </w:pPr>
      <w:r>
        <w:t xml:space="preserve">Banding Pattern: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Default="00FD3522" w:rsidP="00FD3522">
      <w:pPr>
        <w:pStyle w:val="ListParagraph"/>
        <w:numPr>
          <w:ilvl w:val="0"/>
          <w:numId w:val="12"/>
        </w:numPr>
      </w:pPr>
      <w:r>
        <w:t xml:space="preserve">Based on PCR Electrophoresis, how would we know if a suspect was at the scene of a crime? Be sure to include the following: </w:t>
      </w:r>
      <w:r>
        <w:rPr>
          <w:i/>
        </w:rPr>
        <w:t>crime scene DNA sample; suspect’s DNA sample; banding patterns; STRs</w:t>
      </w:r>
      <w:r>
        <w:rPr>
          <w:i/>
        </w:rPr>
        <w:br/>
      </w:r>
      <w:r>
        <w:rPr>
          <w: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Default="00FD3522">
      <w:r>
        <w:br w:type="page"/>
      </w:r>
    </w:p>
    <w:p w:rsidR="00FD3522" w:rsidRPr="00FD3522" w:rsidRDefault="00FD3522" w:rsidP="00FD3522">
      <w:pPr>
        <w:pStyle w:val="ListParagraph"/>
        <w:numPr>
          <w:ilvl w:val="0"/>
          <w:numId w:val="12"/>
        </w:numPr>
      </w:pPr>
      <w:r>
        <w:lastRenderedPageBreak/>
        <w:t xml:space="preserve">Based on PCR Electrophoresis, how would we know if a </w:t>
      </w:r>
      <w:r>
        <w:t xml:space="preserve">patient has a genetic disease? Be sure to include the following in your answer: </w:t>
      </w:r>
      <w:r>
        <w:rPr>
          <w:i/>
        </w:rPr>
        <w:t>patient DNA; health</w:t>
      </w:r>
      <w:r w:rsidR="00212A53">
        <w:rPr>
          <w:i/>
        </w:rPr>
        <w:t>y</w:t>
      </w:r>
      <w:r>
        <w:rPr>
          <w:i/>
        </w:rPr>
        <w:t xml:space="preserve"> sample; diseased sample.</w:t>
      </w:r>
      <w:r>
        <w:rPr>
          <w:i/>
        </w:rPr>
        <w:br/>
      </w:r>
      <w:r>
        <w:rPr>
          <w: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36B36" w:rsidRPr="00836B36" w:rsidRDefault="00836B36" w:rsidP="00FD3522">
      <w:pPr>
        <w:pStyle w:val="ListParagraph"/>
        <w:numPr>
          <w:ilvl w:val="0"/>
          <w:numId w:val="12"/>
        </w:numPr>
      </w:pPr>
      <w:r>
        <w:t xml:space="preserve">Can Southern Blotting be performed without performing PCR-Electrophoresis? </w:t>
      </w:r>
      <w:r>
        <w:rPr>
          <w:u w:val="single"/>
        </w:rPr>
        <w:tab/>
      </w:r>
      <w:r>
        <w:rPr>
          <w:u w:val="single"/>
        </w:rPr>
        <w:tab/>
      </w:r>
      <w:r>
        <w:t xml:space="preserve">  Explain: </w:t>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D2E90" w:rsidRPr="00AD2E90" w:rsidRDefault="00AD2E90" w:rsidP="00FD3522">
      <w:pPr>
        <w:pStyle w:val="ListParagraph"/>
        <w:numPr>
          <w:ilvl w:val="0"/>
          <w:numId w:val="12"/>
        </w:numPr>
      </w:pPr>
      <w:r>
        <w:t xml:space="preserve">What does Southern Blotting do that PCR-Electrophoresis cannot?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b/>
          <w:i/>
        </w:rPr>
        <w:br/>
      </w:r>
      <w:r>
        <w:t xml:space="preserve">Summarize how it does this: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9294F" w:rsidRDefault="0019294F" w:rsidP="0019294F">
      <w:pPr>
        <w:pStyle w:val="ListParagraph"/>
        <w:numPr>
          <w:ilvl w:val="0"/>
          <w:numId w:val="12"/>
        </w:numPr>
      </w:pPr>
      <w:r>
        <w:t xml:space="preserve">Summarize the role of each of the following in </w:t>
      </w:r>
      <w:r w:rsidR="00212A53">
        <w:t>Southern Blotting</w:t>
      </w:r>
      <w:bookmarkStart w:id="0" w:name="_GoBack"/>
      <w:bookmarkEnd w:id="0"/>
      <w:r>
        <w:t xml:space="preserve">: </w:t>
      </w:r>
      <w:r>
        <w:br/>
      </w:r>
    </w:p>
    <w:p w:rsidR="0019294F" w:rsidRDefault="0019294F" w:rsidP="0019294F">
      <w:pPr>
        <w:pStyle w:val="ListParagraph"/>
        <w:numPr>
          <w:ilvl w:val="1"/>
          <w:numId w:val="12"/>
        </w:numPr>
      </w:pPr>
      <w:r>
        <w:t>PCR-Electrophoresis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9294F" w:rsidRDefault="0019294F" w:rsidP="0019294F">
      <w:pPr>
        <w:pStyle w:val="ListParagraph"/>
        <w:numPr>
          <w:ilvl w:val="1"/>
          <w:numId w:val="12"/>
        </w:numPr>
      </w:pPr>
      <w:r>
        <w:t>Membrane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9294F" w:rsidRDefault="0019294F" w:rsidP="0019294F">
      <w:pPr>
        <w:pStyle w:val="ListParagraph"/>
        <w:numPr>
          <w:ilvl w:val="1"/>
          <w:numId w:val="12"/>
        </w:numPr>
      </w:pPr>
      <w:r>
        <w:t>Probe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9294F" w:rsidRDefault="00644F26" w:rsidP="00644F26">
      <w:pPr>
        <w:pStyle w:val="ListParagraph"/>
        <w:numPr>
          <w:ilvl w:val="1"/>
          <w:numId w:val="12"/>
        </w:numPr>
      </w:pPr>
      <w:r w:rsidRPr="00644F26">
        <w:rPr>
          <w:bCs/>
        </w:rPr>
        <w:t>Bioluminescence</w:t>
      </w:r>
      <w:r w:rsidR="0019294F">
        <w:t xml:space="preserve">: </w:t>
      </w:r>
      <w:r w:rsidR="0019294F">
        <w:rPr>
          <w:u w:val="single"/>
        </w:rPr>
        <w:tab/>
      </w:r>
      <w:r>
        <w:rPr>
          <w:u w:val="single"/>
        </w:rPr>
        <w:tab/>
      </w:r>
      <w:r w:rsidR="0019294F">
        <w:rPr>
          <w:u w:val="single"/>
        </w:rPr>
        <w:tab/>
      </w:r>
      <w:r w:rsidR="0019294F">
        <w:rPr>
          <w:u w:val="single"/>
        </w:rPr>
        <w:tab/>
      </w:r>
      <w:r w:rsidR="0019294F">
        <w:rPr>
          <w:u w:val="single"/>
        </w:rPr>
        <w:tab/>
      </w:r>
      <w:r w:rsidR="0019294F">
        <w:rPr>
          <w:u w:val="single"/>
        </w:rPr>
        <w:tab/>
      </w:r>
      <w:r w:rsidR="0019294F">
        <w:rPr>
          <w:u w:val="single"/>
        </w:rPr>
        <w:tab/>
      </w:r>
      <w:r w:rsidR="0019294F">
        <w:rPr>
          <w:u w:val="single"/>
        </w:rPr>
        <w:tab/>
      </w:r>
      <w:r w:rsidR="0019294F">
        <w:rPr>
          <w:u w:val="single"/>
        </w:rPr>
        <w:tab/>
      </w:r>
      <w:r w:rsidR="0019294F">
        <w:rPr>
          <w:u w:val="single"/>
        </w:rPr>
        <w:tab/>
      </w:r>
      <w:r w:rsidR="0019294F">
        <w:rPr>
          <w:u w:val="single"/>
        </w:rPr>
        <w:tab/>
      </w:r>
      <w:r w:rsidR="0019294F">
        <w:br/>
      </w:r>
    </w:p>
    <w:p w:rsidR="00263A23" w:rsidRDefault="00263A23" w:rsidP="00FD3522">
      <w:pPr>
        <w:pStyle w:val="ListParagraph"/>
        <w:numPr>
          <w:ilvl w:val="0"/>
          <w:numId w:val="12"/>
        </w:numPr>
      </w:pPr>
      <w:r>
        <w:t xml:space="preserve">Create three hypothetical scenarios in which Southern Blotting would be necessary to make a determination: </w:t>
      </w:r>
      <w:r>
        <w:br/>
      </w:r>
      <w:r w:rsidRPr="00263A23">
        <w:rPr>
          <w:i/>
        </w:rPr>
        <w:t>Hint: Southern Blotting is needed anytime we need to quickly determine the presence of a specific gene.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F0CAD" w:rsidRDefault="004F0CAD" w:rsidP="00930125">
      <w:pPr>
        <w:pStyle w:val="ListParagraph"/>
        <w:numPr>
          <w:ilvl w:val="0"/>
          <w:numId w:val="12"/>
        </w:numPr>
      </w:pPr>
      <w:r>
        <w:lastRenderedPageBreak/>
        <w:t>If Southern Blotting can be used to detect a genetic disease, why is ELISA needed? What can ELISA do that Southern Blotting cannot? (Be sure to address BOTH questions in your answer below):</w:t>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p>
    <w:p w:rsidR="004F0CAD" w:rsidRDefault="004F0CAD" w:rsidP="004F0CAD">
      <w:pPr>
        <w:pStyle w:val="ListParagraph"/>
        <w:numPr>
          <w:ilvl w:val="0"/>
          <w:numId w:val="12"/>
        </w:numPr>
      </w:pPr>
      <w:r>
        <w:t xml:space="preserve">Summarize the role of each of the following in </w:t>
      </w:r>
      <w:r>
        <w:t>ELISA</w:t>
      </w:r>
      <w:r>
        <w:t xml:space="preserve">: </w:t>
      </w:r>
      <w:r>
        <w:br/>
      </w:r>
    </w:p>
    <w:p w:rsidR="004F0CAD" w:rsidRDefault="004F0CAD" w:rsidP="004F0CAD">
      <w:pPr>
        <w:pStyle w:val="ListParagraph"/>
        <w:numPr>
          <w:ilvl w:val="1"/>
          <w:numId w:val="12"/>
        </w:numPr>
      </w:pPr>
      <w:r>
        <w:t>Antigens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F0CAD" w:rsidRDefault="004F0CAD" w:rsidP="004F0CAD">
      <w:pPr>
        <w:pStyle w:val="ListParagraph"/>
        <w:numPr>
          <w:ilvl w:val="1"/>
          <w:numId w:val="12"/>
        </w:numPr>
      </w:pPr>
      <w:r>
        <w:t>Antibodies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F0CAD" w:rsidRDefault="004F0CAD" w:rsidP="004F0CAD">
      <w:pPr>
        <w:pStyle w:val="ListParagraph"/>
        <w:numPr>
          <w:ilvl w:val="1"/>
          <w:numId w:val="12"/>
        </w:numPr>
      </w:pPr>
      <w:r>
        <w:t>Dyed A</w:t>
      </w:r>
      <w:r>
        <w:t>ntibodies</w:t>
      </w:r>
      <w:r>
        <w:t xml:space="preserve"> or Antigens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F0CAD" w:rsidRDefault="004F0CAD" w:rsidP="004F0CAD">
      <w:pPr>
        <w:pStyle w:val="ListParagraph"/>
        <w:numPr>
          <w:ilvl w:val="1"/>
          <w:numId w:val="12"/>
        </w:numPr>
      </w:pPr>
      <w:r>
        <w:t>96-well plate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F0CAD" w:rsidRDefault="004F0CAD" w:rsidP="004F0CAD">
      <w:pPr>
        <w:pStyle w:val="ListParagraph"/>
        <w:numPr>
          <w:ilvl w:val="1"/>
          <w:numId w:val="12"/>
        </w:numPr>
      </w:pPr>
      <w:r>
        <w:rPr>
          <w:bCs/>
        </w:rPr>
        <w:t>Color Change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D3522" w:rsidRPr="00FD3522" w:rsidRDefault="004F0CAD" w:rsidP="00930125">
      <w:pPr>
        <w:pStyle w:val="ListParagraph"/>
        <w:numPr>
          <w:ilvl w:val="0"/>
          <w:numId w:val="12"/>
        </w:numPr>
      </w:pPr>
      <w:r>
        <w:t xml:space="preserve">You are a doctor and a patient has come to you to determine if they have Lyme disease.  Explain to this patient how you will confirm they have Lyme disease using ELISA by explaining how the ELISA test works in terms they could understand. </w:t>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r>
        <w:br/>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rsidRPr="004F0CAD">
        <w:rPr>
          <w:u w:val="single"/>
        </w:rPr>
        <w:tab/>
      </w:r>
      <w:r>
        <w:br/>
      </w:r>
    </w:p>
    <w:sectPr w:rsidR="00FD3522" w:rsidRPr="00FD3522" w:rsidSect="00C86FF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C5" w:rsidRDefault="00C813C5" w:rsidP="00C813C5">
      <w:pPr>
        <w:spacing w:after="0" w:line="240" w:lineRule="auto"/>
      </w:pPr>
      <w:r>
        <w:separator/>
      </w:r>
    </w:p>
  </w:endnote>
  <w:endnote w:type="continuationSeparator" w:id="0">
    <w:p w:rsidR="00C813C5" w:rsidRDefault="00C813C5"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C5" w:rsidRPr="00C813C5" w:rsidRDefault="00C813C5"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212A53">
      <w:rPr>
        <w:i/>
        <w:noProof/>
        <w:sz w:val="14"/>
        <w:szCs w:val="14"/>
      </w:rPr>
      <w:t>4</w:t>
    </w:r>
    <w:r w:rsidRPr="00D035DC">
      <w:rPr>
        <w:i/>
        <w:sz w:val="14"/>
        <w:szCs w:val="14"/>
      </w:rPr>
      <w:fldChar w:fldCharType="end"/>
    </w:r>
    <w:r>
      <w:rPr>
        <w:i/>
        <w:sz w:val="14"/>
        <w:szCs w:val="14"/>
      </w:rPr>
      <w:t xml:space="preserve">     Copyright 201</w:t>
    </w:r>
    <w:r w:rsidR="005E2751">
      <w:rPr>
        <w:i/>
        <w:sz w:val="14"/>
        <w:szCs w:val="14"/>
      </w:rPr>
      <w:t>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C5" w:rsidRDefault="00C813C5" w:rsidP="00C813C5">
      <w:pPr>
        <w:spacing w:after="0" w:line="240" w:lineRule="auto"/>
      </w:pPr>
      <w:r>
        <w:separator/>
      </w:r>
    </w:p>
  </w:footnote>
  <w:footnote w:type="continuationSeparator" w:id="0">
    <w:p w:rsidR="00C813C5" w:rsidRDefault="00C813C5"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66D59"/>
    <w:multiLevelType w:val="hybridMultilevel"/>
    <w:tmpl w:val="937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B1AA7"/>
    <w:multiLevelType w:val="multilevel"/>
    <w:tmpl w:val="5B72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A7266"/>
    <w:multiLevelType w:val="hybridMultilevel"/>
    <w:tmpl w:val="2C9C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37C63"/>
    <w:multiLevelType w:val="hybridMultilevel"/>
    <w:tmpl w:val="2AE86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6"/>
  </w:num>
  <w:num w:numId="6">
    <w:abstractNumId w:val="5"/>
  </w:num>
  <w:num w:numId="7">
    <w:abstractNumId w:val="4"/>
  </w:num>
  <w:num w:numId="8">
    <w:abstractNumId w:val="0"/>
  </w:num>
  <w:num w:numId="9">
    <w:abstractNumId w:val="2"/>
  </w:num>
  <w:num w:numId="10">
    <w:abstractNumId w:val="8"/>
  </w:num>
  <w:num w:numId="1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021F0"/>
    <w:rsid w:val="000372F5"/>
    <w:rsid w:val="0009193E"/>
    <w:rsid w:val="00094EF3"/>
    <w:rsid w:val="000B16D7"/>
    <w:rsid w:val="000E7B77"/>
    <w:rsid w:val="001903D9"/>
    <w:rsid w:val="0019294F"/>
    <w:rsid w:val="00197031"/>
    <w:rsid w:val="0020038A"/>
    <w:rsid w:val="00212A53"/>
    <w:rsid w:val="00215A6F"/>
    <w:rsid w:val="00263A23"/>
    <w:rsid w:val="00270F43"/>
    <w:rsid w:val="002A0C2F"/>
    <w:rsid w:val="002A3FF5"/>
    <w:rsid w:val="002C0922"/>
    <w:rsid w:val="003146A7"/>
    <w:rsid w:val="003356E4"/>
    <w:rsid w:val="00357D36"/>
    <w:rsid w:val="003840D2"/>
    <w:rsid w:val="00384C9F"/>
    <w:rsid w:val="003E7CAC"/>
    <w:rsid w:val="003F23C9"/>
    <w:rsid w:val="003F243C"/>
    <w:rsid w:val="003F779E"/>
    <w:rsid w:val="004872B1"/>
    <w:rsid w:val="004D06FC"/>
    <w:rsid w:val="004F0CAD"/>
    <w:rsid w:val="00507A69"/>
    <w:rsid w:val="005338D6"/>
    <w:rsid w:val="00544311"/>
    <w:rsid w:val="0055623E"/>
    <w:rsid w:val="0056636C"/>
    <w:rsid w:val="005B4978"/>
    <w:rsid w:val="005E2751"/>
    <w:rsid w:val="00605A5A"/>
    <w:rsid w:val="00644F26"/>
    <w:rsid w:val="00651CE6"/>
    <w:rsid w:val="00664A2E"/>
    <w:rsid w:val="006E27A3"/>
    <w:rsid w:val="006F3C99"/>
    <w:rsid w:val="00750A47"/>
    <w:rsid w:val="00763BF4"/>
    <w:rsid w:val="007E0FD1"/>
    <w:rsid w:val="00803653"/>
    <w:rsid w:val="00803F7D"/>
    <w:rsid w:val="00836B36"/>
    <w:rsid w:val="00850344"/>
    <w:rsid w:val="008A6D0C"/>
    <w:rsid w:val="008B1871"/>
    <w:rsid w:val="008B1899"/>
    <w:rsid w:val="008D0C1C"/>
    <w:rsid w:val="00901BDF"/>
    <w:rsid w:val="00945B31"/>
    <w:rsid w:val="009D1960"/>
    <w:rsid w:val="00A47678"/>
    <w:rsid w:val="00A6139D"/>
    <w:rsid w:val="00A75A53"/>
    <w:rsid w:val="00A91C79"/>
    <w:rsid w:val="00AA29C2"/>
    <w:rsid w:val="00AB7EC3"/>
    <w:rsid w:val="00AD2E90"/>
    <w:rsid w:val="00AF20C6"/>
    <w:rsid w:val="00B8309F"/>
    <w:rsid w:val="00BA1F40"/>
    <w:rsid w:val="00BB3C5F"/>
    <w:rsid w:val="00C122F8"/>
    <w:rsid w:val="00C46AD8"/>
    <w:rsid w:val="00C80A1A"/>
    <w:rsid w:val="00C813C5"/>
    <w:rsid w:val="00C86FF8"/>
    <w:rsid w:val="00C94350"/>
    <w:rsid w:val="00CC6021"/>
    <w:rsid w:val="00CC6A6A"/>
    <w:rsid w:val="00D12CC4"/>
    <w:rsid w:val="00D66DE8"/>
    <w:rsid w:val="00D73DDE"/>
    <w:rsid w:val="00D76F36"/>
    <w:rsid w:val="00DB33FC"/>
    <w:rsid w:val="00DE5077"/>
    <w:rsid w:val="00E03B28"/>
    <w:rsid w:val="00E1677F"/>
    <w:rsid w:val="00E20D71"/>
    <w:rsid w:val="00E419C8"/>
    <w:rsid w:val="00E97CF5"/>
    <w:rsid w:val="00EC2162"/>
    <w:rsid w:val="00F52713"/>
    <w:rsid w:val="00F64E0B"/>
    <w:rsid w:val="00F74C66"/>
    <w:rsid w:val="00F85B7F"/>
    <w:rsid w:val="00FA460B"/>
    <w:rsid w:val="00FD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uiPriority w:val="99"/>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20038A"/>
  </w:style>
  <w:style w:type="character" w:customStyle="1" w:styleId="Heading2Char">
    <w:name w:val="Heading 2 Char"/>
    <w:basedOn w:val="DefaultParagraphFont"/>
    <w:link w:val="Heading2"/>
    <w:uiPriority w:val="9"/>
    <w:rsid w:val="002A0C2F"/>
    <w:rPr>
      <w:rFonts w:asciiTheme="majorHAnsi" w:eastAsiaTheme="majorEastAsia" w:hAnsiTheme="majorHAnsi" w:cstheme="majorBidi"/>
      <w:color w:val="365F91" w:themeColor="accent1" w:themeShade="BF"/>
      <w:sz w:val="26"/>
      <w:szCs w:val="26"/>
    </w:rPr>
  </w:style>
  <w:style w:type="paragraph" w:customStyle="1" w:styleId="Default">
    <w:name w:val="Default"/>
    <w:rsid w:val="00E97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58570">
      <w:bodyDiv w:val="1"/>
      <w:marLeft w:val="0"/>
      <w:marRight w:val="0"/>
      <w:marTop w:val="0"/>
      <w:marBottom w:val="0"/>
      <w:divBdr>
        <w:top w:val="none" w:sz="0" w:space="0" w:color="auto"/>
        <w:left w:val="none" w:sz="0" w:space="0" w:color="auto"/>
        <w:bottom w:val="none" w:sz="0" w:space="0" w:color="auto"/>
        <w:right w:val="none" w:sz="0" w:space="0" w:color="auto"/>
      </w:divBdr>
      <w:divsChild>
        <w:div w:id="471749266">
          <w:marLeft w:val="0"/>
          <w:marRight w:val="0"/>
          <w:marTop w:val="0"/>
          <w:marBottom w:val="0"/>
          <w:divBdr>
            <w:top w:val="none" w:sz="0" w:space="0" w:color="auto"/>
            <w:left w:val="none" w:sz="0" w:space="0" w:color="auto"/>
            <w:bottom w:val="none" w:sz="0" w:space="0" w:color="auto"/>
            <w:right w:val="none" w:sz="0" w:space="0" w:color="auto"/>
          </w:divBdr>
          <w:divsChild>
            <w:div w:id="605692657">
              <w:marLeft w:val="0"/>
              <w:marRight w:val="0"/>
              <w:marTop w:val="0"/>
              <w:marBottom w:val="0"/>
              <w:divBdr>
                <w:top w:val="none" w:sz="0" w:space="0" w:color="auto"/>
                <w:left w:val="none" w:sz="0" w:space="0" w:color="auto"/>
                <w:bottom w:val="none" w:sz="0" w:space="0" w:color="auto"/>
                <w:right w:val="none" w:sz="0" w:space="0" w:color="auto"/>
              </w:divBdr>
              <w:divsChild>
                <w:div w:id="1518080049">
                  <w:marLeft w:val="0"/>
                  <w:marRight w:val="0"/>
                  <w:marTop w:val="100"/>
                  <w:marBottom w:val="100"/>
                  <w:divBdr>
                    <w:top w:val="none" w:sz="0" w:space="0" w:color="auto"/>
                    <w:left w:val="none" w:sz="0" w:space="0" w:color="auto"/>
                    <w:bottom w:val="none" w:sz="0" w:space="0" w:color="auto"/>
                    <w:right w:val="none" w:sz="0" w:space="0" w:color="auto"/>
                  </w:divBdr>
                  <w:divsChild>
                    <w:div w:id="395513669">
                      <w:marLeft w:val="0"/>
                      <w:marRight w:val="0"/>
                      <w:marTop w:val="0"/>
                      <w:marBottom w:val="0"/>
                      <w:divBdr>
                        <w:top w:val="none" w:sz="0" w:space="0" w:color="auto"/>
                        <w:left w:val="none" w:sz="0" w:space="0" w:color="auto"/>
                        <w:bottom w:val="none" w:sz="0" w:space="0" w:color="auto"/>
                        <w:right w:val="none" w:sz="0" w:space="0" w:color="auto"/>
                      </w:divBdr>
                      <w:divsChild>
                        <w:div w:id="747003588">
                          <w:marLeft w:val="0"/>
                          <w:marRight w:val="0"/>
                          <w:marTop w:val="0"/>
                          <w:marBottom w:val="0"/>
                          <w:divBdr>
                            <w:top w:val="none" w:sz="0" w:space="0" w:color="auto"/>
                            <w:left w:val="none" w:sz="0" w:space="0" w:color="auto"/>
                            <w:bottom w:val="none" w:sz="0" w:space="0" w:color="auto"/>
                            <w:right w:val="none" w:sz="0" w:space="0" w:color="auto"/>
                          </w:divBdr>
                          <w:divsChild>
                            <w:div w:id="571736649">
                              <w:marLeft w:val="0"/>
                              <w:marRight w:val="0"/>
                              <w:marTop w:val="0"/>
                              <w:marBottom w:val="0"/>
                              <w:divBdr>
                                <w:top w:val="none" w:sz="0" w:space="0" w:color="auto"/>
                                <w:left w:val="none" w:sz="0" w:space="0" w:color="auto"/>
                                <w:bottom w:val="none" w:sz="0" w:space="0" w:color="auto"/>
                                <w:right w:val="none" w:sz="0" w:space="0" w:color="auto"/>
                              </w:divBdr>
                              <w:divsChild>
                                <w:div w:id="1479613162">
                                  <w:marLeft w:val="75"/>
                                  <w:marRight w:val="75"/>
                                  <w:marTop w:val="75"/>
                                  <w:marBottom w:val="75"/>
                                  <w:divBdr>
                                    <w:top w:val="none" w:sz="0" w:space="0" w:color="auto"/>
                                    <w:left w:val="none" w:sz="0" w:space="0" w:color="auto"/>
                                    <w:bottom w:val="none" w:sz="0" w:space="0" w:color="auto"/>
                                    <w:right w:val="none" w:sz="0" w:space="0" w:color="auto"/>
                                  </w:divBdr>
                                  <w:divsChild>
                                    <w:div w:id="1696422957">
                                      <w:marLeft w:val="0"/>
                                      <w:marRight w:val="0"/>
                                      <w:marTop w:val="0"/>
                                      <w:marBottom w:val="0"/>
                                      <w:divBdr>
                                        <w:top w:val="none" w:sz="0" w:space="0" w:color="auto"/>
                                        <w:left w:val="none" w:sz="0" w:space="0" w:color="auto"/>
                                        <w:bottom w:val="none" w:sz="0" w:space="0" w:color="auto"/>
                                        <w:right w:val="none" w:sz="0" w:space="0" w:color="auto"/>
                                      </w:divBdr>
                                      <w:divsChild>
                                        <w:div w:id="2110538959">
                                          <w:marLeft w:val="0"/>
                                          <w:marRight w:val="0"/>
                                          <w:marTop w:val="0"/>
                                          <w:marBottom w:val="0"/>
                                          <w:divBdr>
                                            <w:top w:val="none" w:sz="0" w:space="0" w:color="auto"/>
                                            <w:left w:val="none" w:sz="0" w:space="0" w:color="auto"/>
                                            <w:bottom w:val="none" w:sz="0" w:space="0" w:color="auto"/>
                                            <w:right w:val="none" w:sz="0" w:space="0" w:color="auto"/>
                                          </w:divBdr>
                                          <w:divsChild>
                                            <w:div w:id="771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E4BA-9698-4769-B517-319CB2C6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11</cp:revision>
  <cp:lastPrinted>2014-04-15T13:15:00Z</cp:lastPrinted>
  <dcterms:created xsi:type="dcterms:W3CDTF">2014-04-15T12:51:00Z</dcterms:created>
  <dcterms:modified xsi:type="dcterms:W3CDTF">2014-04-15T14:26:00Z</dcterms:modified>
</cp:coreProperties>
</file>